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подпрограмме "Обеспечение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жильем молодых семей"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целевой программы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"Жилище" на 2011 - 2015 годы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МОЛОДЫМ СЕМЬЯМ СОЦИАЛЬНЫХ ВЫПЛАТ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(СТРОИТЕЛЬСТВО) ЖИЛЬЯ И ИХ ИСПОЛЬЗОВАНИЯ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14.07.2011 </w:t>
      </w:r>
      <w:hyperlink r:id="rId5" w:history="1">
        <w:r>
          <w:rPr>
            <w:rFonts w:ascii="Calibri" w:hAnsi="Calibri" w:cs="Calibri"/>
            <w:color w:val="0000FF"/>
          </w:rPr>
          <w:t>N 575</w:t>
        </w:r>
      </w:hyperlink>
      <w:r>
        <w:rPr>
          <w:rFonts w:ascii="Calibri" w:hAnsi="Calibri" w:cs="Calibri"/>
        </w:rPr>
        <w:t>,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06.10.2011 </w:t>
      </w:r>
      <w:hyperlink r:id="rId6" w:history="1">
        <w:r>
          <w:rPr>
            <w:rFonts w:ascii="Calibri" w:hAnsi="Calibri" w:cs="Calibri"/>
            <w:color w:val="0000FF"/>
          </w:rPr>
          <w:t>N 825</w:t>
        </w:r>
      </w:hyperlink>
      <w:r>
        <w:rPr>
          <w:rFonts w:ascii="Calibri" w:hAnsi="Calibri" w:cs="Calibri"/>
        </w:rPr>
        <w:t xml:space="preserve">, от 22.11.2012 </w:t>
      </w:r>
      <w:hyperlink r:id="rId7" w:history="1">
        <w:r>
          <w:rPr>
            <w:rFonts w:ascii="Calibri" w:hAnsi="Calibri" w:cs="Calibri"/>
            <w:color w:val="0000FF"/>
          </w:rPr>
          <w:t>N 1204</w:t>
        </w:r>
      </w:hyperlink>
      <w:r>
        <w:rPr>
          <w:rFonts w:ascii="Calibri" w:hAnsi="Calibri" w:cs="Calibri"/>
        </w:rPr>
        <w:t>,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30.04.2013 </w:t>
      </w:r>
      <w:hyperlink r:id="rId8" w:history="1">
        <w:r>
          <w:rPr>
            <w:rFonts w:ascii="Calibri" w:hAnsi="Calibri" w:cs="Calibri"/>
            <w:color w:val="0000FF"/>
          </w:rPr>
          <w:t>N 389</w:t>
        </w:r>
      </w:hyperlink>
      <w:r>
        <w:rPr>
          <w:rFonts w:ascii="Calibri" w:hAnsi="Calibri" w:cs="Calibri"/>
        </w:rPr>
        <w:t>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(далее соответственно - социальная выплата, строительство индивидуального жилого дома), а также использования таких выплат.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Социальные выплаты используются: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 (далее - договор на жилое помещение);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оплаты цены договора строительного подряда на строительство индивидуального жилого дома;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 которого жилое помещение переходит в собственность этой молодой семьи;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г.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введен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14.07.2011 N 575)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Право молодой семьи - участницы подпрограммы на получение социальной выплаты удостоверяется именным документом - свидетельством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не является ценной бумагой.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Выдача свидетельства, форма которого приведена в </w:t>
      </w:r>
      <w:hyperlink r:id="rId10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>, на основании решения о включении молодой семьи в список участников подпрограммы осуществляется органом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- претендентов на получение социальных выплат в соответствующем году.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Оплата изготовления бланков свидетельств осуществляется органом исполнительной власти субъекта Российской Федерации за счет средств бюджета субъекта Российской Федерации, предусматриваемых на финансирование подпрограммы. Бланки свидетельств передаются в </w:t>
      </w:r>
      <w:r>
        <w:rPr>
          <w:rFonts w:ascii="Calibri" w:hAnsi="Calibri" w:cs="Calibri"/>
        </w:rPr>
        <w:lastRenderedPageBreak/>
        <w:t>органы местного самоуправления в соответствии с количеством молодых семей - претендентов на получение социальных выплат в соответствующем году.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 действия свидетельства составляет не более 9 месяцев с даты выдачи, указанной в свидетельстве.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Участником подпрограммы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22.11.2012 N 1204)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06.10.2011 N 825)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молодая семья признана нуждающейся в жилом помещении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настоящих Правил;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22.11.2012 N 1204)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целях настоящих Правил 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 </w:t>
      </w:r>
      <w:hyperlink r:id="rId15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Порядок и условия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органом государственной власти субъекта Российской Федерации.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Право на улучшение жилищных условий с использованием социальной выплаты предоставляется молодой семье только 1 раз. Участие в подпрограмме является добровольным.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Социальная выплата предоставляется в размере не менее: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 процентов расчетной (средней) стоимости жилья, определяемой в соответствии с настоящими Правилами, -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использования социальной выплаты на уплату последнего платежа в счет оплаты паевого взноса ее размер устанавливается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 и ограничивается суммой остатка задолженности по выплате остатка пая.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10(1). В случае использования социальной выплаты для погашения долга по кредитам размер социальной выплаты устанавливается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10(1) 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14.07.2011 N 575)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- участницы подпрограммы и норматива стоимости 1 кв. метра общей площади жилья по муниципальному образованию, в котором молодая семья включена в список участников </w:t>
      </w:r>
      <w:r>
        <w:rPr>
          <w:rFonts w:ascii="Calibri" w:hAnsi="Calibri" w:cs="Calibri"/>
        </w:rPr>
        <w:lastRenderedPageBreak/>
        <w:t>подпрограммы. Норматив стоимости 1 кв. метра общей площади жилья по муниципальному образованию для расчета размера социальной выплаты устанавливается органом местного самоуправления, но не выше средней рыночной стоимости 1 кв. метра общей площади жилья по субъекту Российской Федерации, определяемой Министерством регионального развития Российской Федерации.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11(1). 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настоящих Правил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11(1)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22.11.2012 N 1204)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Размер общей площади жилого помещения, с учетом которой определяется размер социальной выплаты, составляет: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семьи, состоящей из 2 человек (молодые супруги или 1 молодой родитель и ребенок) - 42 кв. метра;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семьи, состоящей из 3 или более человек, включающей помимо молодых супругов, 1 или более детей (либо семьи, состоящей из 1 молодого родителя и 2 или более детей) - по 18 кв. метров на 1 человека.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Расчетная (средняя) стоимость жилья, используемая при расчете размера социальной выплаты, определяется по формуле: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СтЖ = Н x РЖ,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 - норматив стоимости 1 кв. метра общей площади жилья по муниципальному образованию, определяемый в соответствии с требованиями, установленными </w:t>
      </w:r>
      <w:hyperlink r:id="rId21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настоящих Правил;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РЖ - размер общей площади жилого помещения, определяемый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Для участия в подпрограмме в целях использования социальной выплаты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r:id="rId24" w:history="1">
        <w:r>
          <w:rPr>
            <w:rFonts w:ascii="Calibri" w:hAnsi="Calibri" w:cs="Calibri"/>
            <w:color w:val="0000FF"/>
          </w:rPr>
          <w:t>"д" пункта 2</w:t>
        </w:r>
      </w:hyperlink>
      <w:r>
        <w:rPr>
          <w:rFonts w:ascii="Calibri" w:hAnsi="Calibri" w:cs="Calibri"/>
        </w:rPr>
        <w:t xml:space="preserve"> настоящих Правил молодая семья подает в орган местного самоуправления по месту жительства следующие документы: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14.07.2011 N 575)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заявление по форме, приведенной в </w:t>
      </w:r>
      <w:hyperlink r:id="rId26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>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документов, удостоверяющих личность каждого члена семьи;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свидетельства о браке (на неполную семью не распространяется);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документ, подтверждающий признание молодой семьи нуждающейся в жилых помещениях;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15(1). Для участия в подпрограмме в целях использования социальной выплаты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подпунктом "е" пункта 2</w:t>
        </w:r>
      </w:hyperlink>
      <w:r>
        <w:rPr>
          <w:rFonts w:ascii="Calibri" w:hAnsi="Calibri" w:cs="Calibri"/>
        </w:rPr>
        <w:t xml:space="preserve"> настоящих Правил молодая семья подает в орган местного самоуправления по месту жительства следующие документы: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заявление по форме, приведенной в </w:t>
      </w:r>
      <w:hyperlink r:id="rId28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настоящим Правилам,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документов, удостоверяющих личность каждого члена семьи;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свидетельства о браке (на неполную семью не распространяется);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копия свидетельства о государственной регистрации права собственности на жилое </w:t>
      </w:r>
      <w:r>
        <w:rPr>
          <w:rFonts w:ascii="Calibri" w:hAnsi="Calibri" w:cs="Calibri"/>
        </w:rPr>
        <w:lastRenderedPageBreak/>
        <w:t>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копия кредитного договора (договор займа), заключенного в период с 1 января 2006 г. по 31 декабря 2010 г. включительно;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документ, подтверждающий, что молодая семья была признана нуждающейся в жилом помещении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настоящих Правил на момент заключения кредитного договора (договора займа), указанного в </w:t>
      </w:r>
      <w:hyperlink r:id="rId30" w:history="1">
        <w:r>
          <w:rPr>
            <w:rFonts w:ascii="Calibri" w:hAnsi="Calibri" w:cs="Calibri"/>
            <w:color w:val="0000FF"/>
          </w:rPr>
          <w:t>подпункте "д"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15(1)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14.07.2011 N 575)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От имени молодой семьи документы, предусмотренные </w:t>
      </w:r>
      <w:hyperlink r:id="rId32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либо </w:t>
      </w:r>
      <w:hyperlink r:id="rId33" w:history="1">
        <w:r>
          <w:rPr>
            <w:rFonts w:ascii="Calibri" w:hAnsi="Calibri" w:cs="Calibri"/>
            <w:color w:val="0000FF"/>
          </w:rPr>
          <w:t>15(1)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и </w:t>
      </w:r>
      <w:hyperlink r:id="rId35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настоящих Правил,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14.07.2011 N 575)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Орган местного самоуправления организует работу по проверке сведений, содержащихся в документах, предусмотренных </w:t>
      </w:r>
      <w:hyperlink r:id="rId37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либо </w:t>
      </w:r>
      <w:hyperlink r:id="rId38" w:history="1">
        <w:r>
          <w:rPr>
            <w:rFonts w:ascii="Calibri" w:hAnsi="Calibri" w:cs="Calibri"/>
            <w:color w:val="0000FF"/>
          </w:rPr>
          <w:t>15(1)</w:t>
        </w:r>
      </w:hyperlink>
      <w:r>
        <w:rPr>
          <w:rFonts w:ascii="Calibri" w:hAnsi="Calibri" w:cs="Calibri"/>
        </w:rPr>
        <w:t xml:space="preserve"> настоящих Правил, и в 10-дневный срок с даты представления этих документов принимает решение о признании либо об отказе в признании молодой семьи участницей подпрограммы. О принятом решении молодая семья письменно уведомляется органом местного самоуправления в 5-дневный срок.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14.07.2011 N 575)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Основаниями для отказа в признании молодой семьи участницей подпрограммы являются: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несоответствие молодой семьи требованиям, предусмотренным </w:t>
      </w:r>
      <w:hyperlink r:id="rId40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настоящих Правил;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непредставление или представление не всех документов, предусмотренных </w:t>
      </w:r>
      <w:hyperlink r:id="rId41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либо </w:t>
      </w:r>
      <w:hyperlink r:id="rId42" w:history="1">
        <w:r>
          <w:rPr>
            <w:rFonts w:ascii="Calibri" w:hAnsi="Calibri" w:cs="Calibri"/>
            <w:color w:val="0000FF"/>
          </w:rPr>
          <w:t>15(1)</w:t>
        </w:r>
      </w:hyperlink>
      <w:r>
        <w:rPr>
          <w:rFonts w:ascii="Calibri" w:hAnsi="Calibri" w:cs="Calibri"/>
        </w:rPr>
        <w:t xml:space="preserve"> настоящих Правил;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14.07.2011 N 575)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недостоверность сведений, содержащихся в представленных документах;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Повторное обращение с заявлением об участии в подпрограмме допускается после устранения оснований для отказа, предусмотренных </w:t>
      </w:r>
      <w:hyperlink r:id="rId44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Орган местного самоуправления муниципального образования, отобранного субъектом Российской Федерации для участия в подпрограмме (далее - орган местного самоуправления), до 1 сентября года, предшествующего планируемому, формирует списки молодых семей - участников подпрограммы, изъявивших желание получить социальную выплату в планируемом году, и представляет эти списки в орган исполнительной власти субъекта Российской Федерации.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hyperlink r:id="rId4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органом местного самоуправления списка молодых семей - участников подпрограммы, изъявивших желание получить социальную выплату в планируемом году, и форма этого списка определяются органом исполнительной власти субъекта Российской Федерации. 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 марта 2005 г., а также молодые семьи, имеющие 3 и более детей.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22.11.2012 N 1204)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Орган исполнительной власти субъекта Российской Федерации на основании списков молодых семей - участников подпрограммы, изъявивших желание получить социальную выплату в планируемом году, поступивших от органов местного самоуправления, и с учетом средств, которые планируется выделить на софинансирование мероприятий подпрограммы из бюджета субъекта Российской Федерации и (или) местных бюджетов на соответствующий год, а при наличии средств, предоставляемых организациями, участвующими в реализации подпрограммы, за исключением организаций, предоставляющих жилищные кредиты и займы, с учетом указанных средств формирует и утверждает сводный список молодых семей - участников подпрограммы, </w:t>
      </w:r>
      <w:r>
        <w:rPr>
          <w:rFonts w:ascii="Calibri" w:hAnsi="Calibri" w:cs="Calibri"/>
        </w:rPr>
        <w:lastRenderedPageBreak/>
        <w:t xml:space="preserve">изъявивших желание получить социальную выплату в планируемом году (далее - сводный список), по </w:t>
      </w:r>
      <w:hyperlink r:id="rId4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утверждаемой Федеральным агентством по строительству и жилищно-коммунальному хозяйству.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30.04.2013 N 389)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Сводный список представляется органом исполнительной власти субъекта Российской Федерации государственному заказчику подпрограммы в сроки, установленные государственным заказчиком подпрограммы.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После определения государственным заказчиком подпрограммы размера субсидии, предоставляемой бюджету субъекта Российской Федерации на планируемый (текущий) год, и доведения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и с учетом объема субсидий, предоставляемых из федерального бюджета, размера бюджетных ассигнований, предусматриваемых в бюджете субъекта Российской Федерации и (или) местных бюджетах на соответствующий год на софинансирование мероприятий подпрограммы, а при наличии средств, предоставляемых организациями, участвующими в реализации подпрограммы, за исключением организаций, предоставляющих жилищные кредиты и займы, с учетом указанных средств утверждает списки молодых семей - претендентов на получение социальных выплат в соответствующем году.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Орган исполнительной власти субъекта Российской Федерации в течение 10 дней с даты утверждения списков молодых семей - претендентов на получение социальных выплат в соответствующем году доводит до органов местного самоуправления лимиты бюджетных обязательств, предусмотренных на предоставление субсидий из бюджета субъекта Российской Федерации местным бюджетом, и выписки из утвержденного списка молодых семей - претендентов на получение социальных выплат в соответствующем году.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местного самоуправления доводит до сведения молодых семей - участников подпрограммы, изъявивших желание получить социальную выплату в соответствующем году, решение органа исполнительной власти субъекта Российской Федерации по вопросу включения их в список молодых семей - претендентов на получение социальных выплат в соответствующем году.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Орган местного самоуправления в течение 5 рабочих дней после получения уведомления о лимитах бюджетных обязательств, предусмотренных на предоставление субсидий из бюджета субъекта Российской Федерации, предназначенных для предоставления социальных выплат, способом, позволяющим подтвердить факт и дату оповещения, оповещает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течение 2 месяцев после получения уведомления о лимитах бюджетных ассигнований из бюджета субъекта Российской Федерации, предназначенных для предоставления социальных выплат, орган местного самоуправления производит оформление свидетельств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органом исполнительной власти субъекта Российской Федерации.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исполнительной власти субъекта Российской Федерации может вносить изменения в порядке, утвержденном органом исполнительной власти субъекта Российской Федерации, в утвержденные списки молодых семей - претендентов на получение социальных выплат в соответствующем году в случае, если молодые семьи - претенденты на получение социальной выплаты не представили необходимых документов для получения свидетельства в установленный </w:t>
      </w:r>
      <w:hyperlink r:id="rId49" w:history="1">
        <w:r>
          <w:rPr>
            <w:rFonts w:ascii="Calibri" w:hAnsi="Calibri" w:cs="Calibri"/>
            <w:color w:val="0000FF"/>
          </w:rPr>
          <w:t>пунктом 27</w:t>
        </w:r>
      </w:hyperlink>
      <w:r>
        <w:rPr>
          <w:rFonts w:ascii="Calibri" w:hAnsi="Calibri" w:cs="Calibri"/>
        </w:rPr>
        <w:t xml:space="preserve"> настоящих Правил срок, или в течение срока действия свидетельства отказались от получения социальной выплаты на приобретение жилого помещения, или по иным причинам не смогли воспользоваться этой социальной выплатой.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Для получения свидетельства молодая семья -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орган </w:t>
      </w:r>
      <w:r>
        <w:rPr>
          <w:rFonts w:ascii="Calibri" w:hAnsi="Calibri" w:cs="Calibri"/>
        </w:rPr>
        <w:lastRenderedPageBreak/>
        <w:t>местного самоуправления по месту своего постоянного жительства заявление о выдаче свидетельства (в произвольной форме) и следующие документы: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14.07.2011 N 575)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использования социальных выплат в соответствии с </w:t>
      </w:r>
      <w:hyperlink r:id="rId51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r:id="rId52" w:history="1">
        <w:r>
          <w:rPr>
            <w:rFonts w:ascii="Calibri" w:hAnsi="Calibri" w:cs="Calibri"/>
            <w:color w:val="0000FF"/>
          </w:rPr>
          <w:t>"д" пункта 2</w:t>
        </w:r>
      </w:hyperlink>
      <w:r>
        <w:rPr>
          <w:rFonts w:ascii="Calibri" w:hAnsi="Calibri" w:cs="Calibri"/>
        </w:rPr>
        <w:t xml:space="preserve"> настоящих Правил - документы, предусмотренные </w:t>
      </w:r>
      <w:hyperlink r:id="rId53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r:id="rId54" w:history="1">
        <w:r>
          <w:rPr>
            <w:rFonts w:ascii="Calibri" w:hAnsi="Calibri" w:cs="Calibri"/>
            <w:color w:val="0000FF"/>
          </w:rPr>
          <w:t>"д" пункта 15</w:t>
        </w:r>
      </w:hyperlink>
      <w:r>
        <w:rPr>
          <w:rFonts w:ascii="Calibri" w:hAnsi="Calibri" w:cs="Calibri"/>
        </w:rPr>
        <w:t xml:space="preserve"> настоящих Правил;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14.07.2011 N 575)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использования социальных выплат в соответствии с </w:t>
      </w:r>
      <w:hyperlink r:id="rId56" w:history="1">
        <w:r>
          <w:rPr>
            <w:rFonts w:ascii="Calibri" w:hAnsi="Calibri" w:cs="Calibri"/>
            <w:color w:val="0000FF"/>
          </w:rPr>
          <w:t>подпунктом "е" пункта 2</w:t>
        </w:r>
      </w:hyperlink>
      <w:r>
        <w:rPr>
          <w:rFonts w:ascii="Calibri" w:hAnsi="Calibri" w:cs="Calibri"/>
        </w:rPr>
        <w:t xml:space="preserve"> настоящих Правил - документы, предусмотренные </w:t>
      </w:r>
      <w:hyperlink r:id="rId57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r:id="rId58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и </w:t>
      </w:r>
      <w:hyperlink r:id="rId59" w:history="1">
        <w:r>
          <w:rPr>
            <w:rFonts w:ascii="Calibri" w:hAnsi="Calibri" w:cs="Calibri"/>
            <w:color w:val="0000FF"/>
          </w:rPr>
          <w:t>"ж"</w:t>
        </w:r>
      </w:hyperlink>
      <w:r>
        <w:rPr>
          <w:rFonts w:ascii="Calibri" w:hAnsi="Calibri" w:cs="Calibri"/>
        </w:rPr>
        <w:t xml:space="preserve"> пункта 15(1) настоящих Правил.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14.07.2011 </w:t>
      </w:r>
      <w:hyperlink r:id="rId60" w:history="1">
        <w:r>
          <w:rPr>
            <w:rFonts w:ascii="Calibri" w:hAnsi="Calibri" w:cs="Calibri"/>
            <w:color w:val="0000FF"/>
          </w:rPr>
          <w:t>N 575</w:t>
        </w:r>
      </w:hyperlink>
      <w:r>
        <w:rPr>
          <w:rFonts w:ascii="Calibri" w:hAnsi="Calibri" w:cs="Calibri"/>
        </w:rPr>
        <w:t xml:space="preserve">, от 06.10.2011 </w:t>
      </w:r>
      <w:hyperlink r:id="rId61" w:history="1">
        <w:r>
          <w:rPr>
            <w:rFonts w:ascii="Calibri" w:hAnsi="Calibri" w:cs="Calibri"/>
            <w:color w:val="0000FF"/>
          </w:rPr>
          <w:t>N 825</w:t>
        </w:r>
      </w:hyperlink>
      <w:r>
        <w:rPr>
          <w:rFonts w:ascii="Calibri" w:hAnsi="Calibri" w:cs="Calibri"/>
        </w:rPr>
        <w:t>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молодая семья дает письменное согласие на получение социальной выплаты в порядке и на условиях, которые указаны в уведомлении.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местного самоуправления организует работу по проверке содержащихся в этих документах сведений.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помещения, приобретенного (построенного) с помощью заемных средств, требованиям </w:t>
      </w:r>
      <w:hyperlink r:id="rId62" w:history="1">
        <w:r>
          <w:rPr>
            <w:rFonts w:ascii="Calibri" w:hAnsi="Calibri" w:cs="Calibri"/>
            <w:color w:val="0000FF"/>
          </w:rPr>
          <w:t>пункта 32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возникновении у молодой семьи - участницы подпрограммы обстоятельств, потребовавших замены выданного свидетельства, молодая семья представляет в орган, выдавший свидетельство,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30 дней с даты получения заявления орган, выдававший свидетельство, 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Социальная выплата предоставляется владельцу свидетельства в безналичной форме путем зачисления соответствующих средств на его банковский счет, открытый в банке, отобранном для обслуживания средств, предоставляемых в качестве социальных выплат, выделяемых молодым семьям - участникам подпрограммы (далее - банк), на основании заявки банка на перечисление бюджетных средств.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Владелец свидетельства в течение 2 месяцев с даты его выдачи сдает свидетельство в банк.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Свидетельство, представленное в банк по истечении 2-месячного срока с даты его выдачи, банком не принимается. По истечении этого срока владелец свидетельства вправе обратиться в порядке, предусмотренном </w:t>
      </w:r>
      <w:hyperlink r:id="rId63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настоящих Правил, в орган местного самоуправления, выдавший свидетельство, с заявлением о замене свидетельства.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заключении договора банковского счета и возвращает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В договоре банковского счета устанавливаются условия обслуживания банковского счета, порядок взаимоотношений банка и владельца свидетельства, на чье имя открыт банковский счет (далее - распорядитель счета), а также порядок перевода средств с банковского счета. В договоре банковского счета могут быть указаны лицо, которому доверяется распоряжаться указанным счетом, а также условия перечисления поступивших на банковский счет распорядителя счета </w:t>
      </w:r>
      <w:r>
        <w:rPr>
          <w:rFonts w:ascii="Calibri" w:hAnsi="Calibri" w:cs="Calibri"/>
        </w:rPr>
        <w:lastRenderedPageBreak/>
        <w:t>средств.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выплаты) банк выдает распорядителю счета справку о расторжении договора банковского счета без перечисления средств социальной выплаты. Свидетельство, сданное в банк, после заключения договора банковского счета его владельцу не возвращается.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Банк представляет ежемесячно, до 10-го числа, в орган местного самоуправления информацию по состоянию на 1-е число о фактах заключения договоров банковского счета с владельцами свидетельств, об отказе в заключении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(создаваемого объекта индивидуального жилищного строительства).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рынке жилья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Приобретаемое жилое помещение (создаваемый объект индивидуального жилищного строительства) должно находиться на территории субъекта Российской Федерации, орган исполнительной власти которого включил молодую семью - участницу подпрограммы в список претендентов на получение социальной выплаты.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Молодые семьи - участники подпрограммы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Для оплаты приобретаемого жилого помещения распорядитель счета представляет в банк договор банковского счета, договор на жилое помещение, свидетельство о государственной регистрации права собственности на приобретаемое жилое помещение и документы, подтверждающие наличие достаточных средств для оплаты приобретаемого жилого помещения в части, превышающей размер предоставляемой социальной выплаты.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договоре на жилое помещение указываются реквизиты свидетельства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помещения, приобретаемого на основании этого договора, а также определяется порядок уплаты суммы, превышающей размер предоставляемой социальной выплаты.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случае приобретения жилого помещения экономкласса уполномоченной организацией, осуществляющей оказание услуг для молодых семей - участников подпрограммы, распорядитель счета представляет в банк договор банковского счета и договор с вышеуказанной организацией. Условия примерного договора с уполномоченной организацией утверждаются Федеральным агентством по строительству и жилищно-коммунальному хозяйству.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30.04.2013 N 389)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договоре с уполномоченной организацией, осуществляющей оказание услуг для молодых семей - участников подпрограммы, указываются реквизиты свидетельства (серия, номер, дата выдачи, орган, выдавший свидетельство) уполномоченной организации и ее банковского счета (банковских счетов), а также определяется порядок уплаты суммы, превышающей размер </w:t>
      </w:r>
      <w:r>
        <w:rPr>
          <w:rFonts w:ascii="Calibri" w:hAnsi="Calibri" w:cs="Calibri"/>
        </w:rPr>
        <w:lastRenderedPageBreak/>
        <w:t>предоставляемой социальной выплаты, необходимой для приобретения жилого помещения экономкласса на первичном рынке жилья.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использования социальной выплаты на оплату первоначального взноса при получении жилищного кредита (займа), в том числе ипотечного, на приобретение жилого помещения или строительство индивидуального жилого дома распорядитель счета представляет в банк: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договор банковского счета;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кредитный договор (договор займа);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случае приобретения жилого помещения - договор на жилое помещение, прошедший в установленном порядке государственную регистрацию;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случае строительства индивидуального жилого дома - договор строительного подряда;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35(1). В случае использования социальной выплаты для погашения долга по кредитам распорядитель счета представляет в банк следующие документы: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договор банковского счета;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кредитный договор (договор займа), заключенный в период с 1 января 2006 г. по 31 декабря 2010 г. включительно;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свидетельство о государственной регистрации права собственности на приобретенное жилое помещение (при незавершенном строительстве индивидуального жилого дома представляются договор строительного подряда либо иные документы, подтверждающие расходы по строительству индивидуального жилого дома (далее - документы на строительство));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35(1) введен </w:t>
      </w:r>
      <w:hyperlink r:id="rId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14.07.2011 N 575)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использования средств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 случае направления социальной выплаты в качестве последнего платежа в счет оплаты паевого взноса в полном размере, после чего это жилое помещение переходит в собственность молодой семьи - члена кооператива (или одного из членов молодой семьи - члена кооператива), распорядитель счета должен представить в банк: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устава кооператива;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выписку из реестра членов кооператива, подтверждающую его членство в кооперативе;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копию свидетельства о государственной регистрации права собственности кооператива на жилое помещение, которое приобретено для молодой семьи - участницы подпрограммы;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копию решения о передаче жилого помещения в пользование члена кооператива.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Банк в течение 5 рабочих дней со дня получения документов, предусмотренных </w:t>
      </w:r>
      <w:hyperlink r:id="rId66" w:history="1">
        <w:r>
          <w:rPr>
            <w:rFonts w:ascii="Calibri" w:hAnsi="Calibri" w:cs="Calibri"/>
            <w:color w:val="0000FF"/>
          </w:rPr>
          <w:t>пунктами 33</w:t>
        </w:r>
      </w:hyperlink>
      <w:r>
        <w:rPr>
          <w:rFonts w:ascii="Calibri" w:hAnsi="Calibri" w:cs="Calibri"/>
        </w:rPr>
        <w:t xml:space="preserve"> - </w:t>
      </w:r>
      <w:hyperlink r:id="rId67" w:history="1">
        <w:r>
          <w:rPr>
            <w:rFonts w:ascii="Calibri" w:hAnsi="Calibri" w:cs="Calibri"/>
            <w:color w:val="0000FF"/>
          </w:rPr>
          <w:t>35(1)</w:t>
        </w:r>
      </w:hyperlink>
      <w:r>
        <w:rPr>
          <w:rFonts w:ascii="Calibri" w:hAnsi="Calibri" w:cs="Calibri"/>
        </w:rPr>
        <w:t xml:space="preserve"> и </w:t>
      </w:r>
      <w:hyperlink r:id="rId68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 настоящих Правил, осуществляет проверку содержащихся в них сведений.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вынесения банком решения об отказе в принятии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(займом), полученным до 1 января 2011 г.,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отказа. При этом </w:t>
      </w:r>
      <w:r>
        <w:rPr>
          <w:rFonts w:ascii="Calibri" w:hAnsi="Calibri" w:cs="Calibri"/>
        </w:rPr>
        <w:lastRenderedPageBreak/>
        <w:t>документы, принятые банком для проверки, возвращаются.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Оригиналы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(займом), полученным до 1 января 2011 г., хранятся в банке до перечисления средств указанному в них лицу или до отказа от такого перечисления и затем возвращаются распорядителю счета.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 в течение 1 рабочего дня после вынесения решения о принятии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(займом), полученным до 1 января 2011 г., направляет в орган местного самоуправления заявку на перечисление бюджетных средств в счет оплаты расходов на основе указанных документов.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38 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14.07.2011 N 575)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Орган местного самоуправления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орган местного самоуправления в указанный срок письменно уведомляет банк.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Перечисление средств с банковского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По соглашению сторон договор банковского счета может быть продлен, если: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истечения срока действия договора банковского счета банк принял договор на жилое помещение, документы на строительство, справку об оставшейся части паевого взноса, справку об оставшейся части основного долга и сумме задолженности по выплате процентов за пользование ипотечным жилищным кредитом (займом), полученным до 1 января 2011 г., но оплата не произведена;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14.07.2011 N 575)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В этом случае документ, являющийся основанием для государственной регистрации права собственности на приобретаемое жилое помещение, и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органа, а принятие банком договора на жилое помещение для оплаты осуществляется в порядке, установленном </w:t>
      </w:r>
      <w:hyperlink r:id="rId71" w:history="1">
        <w:r>
          <w:rPr>
            <w:rFonts w:ascii="Calibri" w:hAnsi="Calibri" w:cs="Calibri"/>
            <w:color w:val="0000FF"/>
          </w:rPr>
          <w:t>пунктом 33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дома, полученным до 1 января 2011 г., либо уплаты оставшейся части паевого взноса члена кооператива.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42 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14.07.2011 N 575)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Свидетельства, находящиеся в банке, погашаются банком в устанавливаемом им порядке. Погашенные свидетельства подлежат хранению в течение 3 лет. Свидетельства, не предъявленные в банк в порядке и сроки, которые установлены настоящими Правилами, считаются недействительными.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В случае если владелец свидетельства по какой-либо причине не смог в установленный </w:t>
      </w:r>
      <w:r>
        <w:rPr>
          <w:rFonts w:ascii="Calibri" w:hAnsi="Calibri" w:cs="Calibri"/>
        </w:rPr>
        <w:lastRenderedPageBreak/>
        <w:t>срок действия свидетельства воспользоваться правом на получение выделенной ему социальной выплаты, он представляет в орган местного самоуправления, выдавший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подпрограмме на общих основаниях.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молодым семьям социальных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выплат на приобретение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(строительство) жилья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их использования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A61" w:rsidRDefault="003B7A61">
      <w:pPr>
        <w:pStyle w:val="ConsPlusNonformat"/>
      </w:pPr>
      <w:r>
        <w:t xml:space="preserve">                               СВИДЕТЕЛЬСТВО</w:t>
      </w:r>
    </w:p>
    <w:p w:rsidR="003B7A61" w:rsidRDefault="003B7A61">
      <w:pPr>
        <w:pStyle w:val="ConsPlusNonformat"/>
      </w:pPr>
      <w:r>
        <w:t xml:space="preserve">                  о праве на получение социальной выплаты</w:t>
      </w:r>
    </w:p>
    <w:p w:rsidR="003B7A61" w:rsidRDefault="003B7A61">
      <w:pPr>
        <w:pStyle w:val="ConsPlusNonformat"/>
      </w:pPr>
      <w:r>
        <w:t xml:space="preserve">            на приобретение жилого помещения или строительство</w:t>
      </w:r>
    </w:p>
    <w:p w:rsidR="003B7A61" w:rsidRDefault="003B7A61">
      <w:pPr>
        <w:pStyle w:val="ConsPlusNonformat"/>
      </w:pPr>
      <w:r>
        <w:t xml:space="preserve">                        индивидуального жилого дома</w:t>
      </w:r>
    </w:p>
    <w:p w:rsidR="003B7A61" w:rsidRDefault="003B7A61">
      <w:pPr>
        <w:pStyle w:val="ConsPlusNonformat"/>
      </w:pPr>
    </w:p>
    <w:p w:rsidR="003B7A61" w:rsidRDefault="003B7A61">
      <w:pPr>
        <w:pStyle w:val="ConsPlusNonformat"/>
      </w:pPr>
      <w:r>
        <w:t xml:space="preserve">                                                                          N</w:t>
      </w:r>
    </w:p>
    <w:p w:rsidR="003B7A61" w:rsidRDefault="003B7A61">
      <w:pPr>
        <w:pStyle w:val="ConsPlusNonformat"/>
      </w:pPr>
    </w:p>
    <w:p w:rsidR="003B7A61" w:rsidRDefault="003B7A61">
      <w:pPr>
        <w:pStyle w:val="ConsPlusNonformat"/>
      </w:pPr>
      <w:r>
        <w:t xml:space="preserve">    Настоящим свидетельством удостоверяется, что молодой семье в составе:</w:t>
      </w:r>
    </w:p>
    <w:p w:rsidR="003B7A61" w:rsidRDefault="003B7A61">
      <w:pPr>
        <w:pStyle w:val="ConsPlusNonformat"/>
      </w:pPr>
      <w:r>
        <w:t>супруг ___________________________________________________________________,</w:t>
      </w:r>
    </w:p>
    <w:p w:rsidR="003B7A61" w:rsidRDefault="003B7A61">
      <w:pPr>
        <w:pStyle w:val="ConsPlusNonformat"/>
      </w:pPr>
      <w:r>
        <w:t xml:space="preserve">                             (Ф.И.О., дата рождения)</w:t>
      </w:r>
    </w:p>
    <w:p w:rsidR="003B7A61" w:rsidRDefault="003B7A61">
      <w:pPr>
        <w:pStyle w:val="ConsPlusNonformat"/>
      </w:pPr>
      <w:r>
        <w:t>супруга __________________________________________________________________,</w:t>
      </w:r>
    </w:p>
    <w:p w:rsidR="003B7A61" w:rsidRDefault="003B7A61">
      <w:pPr>
        <w:pStyle w:val="ConsPlusNonformat"/>
      </w:pPr>
      <w:r>
        <w:t xml:space="preserve">                             (Ф.И.О., дата рождения)</w:t>
      </w:r>
    </w:p>
    <w:p w:rsidR="003B7A61" w:rsidRDefault="003B7A61">
      <w:pPr>
        <w:pStyle w:val="ConsPlusNonformat"/>
      </w:pPr>
      <w:r>
        <w:t>дети: 1) _________________________________________________________________,</w:t>
      </w:r>
    </w:p>
    <w:p w:rsidR="003B7A61" w:rsidRDefault="003B7A61">
      <w:pPr>
        <w:pStyle w:val="ConsPlusNonformat"/>
      </w:pPr>
      <w:r>
        <w:t xml:space="preserve">                             (Ф.И.О., дата рождения)</w:t>
      </w:r>
    </w:p>
    <w:p w:rsidR="003B7A61" w:rsidRDefault="003B7A61">
      <w:pPr>
        <w:pStyle w:val="ConsPlusNonformat"/>
      </w:pPr>
      <w:r>
        <w:t>2) _______________________________________________________________________,</w:t>
      </w:r>
    </w:p>
    <w:p w:rsidR="003B7A61" w:rsidRDefault="003B7A61">
      <w:pPr>
        <w:pStyle w:val="ConsPlusNonformat"/>
      </w:pPr>
      <w:r>
        <w:t xml:space="preserve">являющейся  участницей  </w:t>
      </w:r>
      <w:hyperlink r:id="rId73" w:history="1">
        <w:r>
          <w:rPr>
            <w:color w:val="0000FF"/>
          </w:rPr>
          <w:t>подпрограммы</w:t>
        </w:r>
      </w:hyperlink>
      <w:r>
        <w:t xml:space="preserve">  "Обеспечение  жильем  молодых  семей"</w:t>
      </w:r>
    </w:p>
    <w:p w:rsidR="003B7A61" w:rsidRDefault="003B7A61">
      <w:pPr>
        <w:pStyle w:val="ConsPlusNonformat"/>
      </w:pPr>
      <w:r>
        <w:t>федеральной  целевой программы "Жилище" на 2011 - 2015 годы, в соответствии</w:t>
      </w:r>
    </w:p>
    <w:p w:rsidR="003B7A61" w:rsidRDefault="003B7A61">
      <w:pPr>
        <w:pStyle w:val="ConsPlusNonformat"/>
      </w:pPr>
      <w:r>
        <w:t>с условиями этой подпрограммы предоставляется социальная выплата в размере</w:t>
      </w:r>
    </w:p>
    <w:p w:rsidR="003B7A61" w:rsidRDefault="003B7A61">
      <w:pPr>
        <w:pStyle w:val="ConsPlusNonformat"/>
      </w:pPr>
      <w:r>
        <w:t>____________________________________ рублей на приобретение (строительство)</w:t>
      </w:r>
    </w:p>
    <w:p w:rsidR="003B7A61" w:rsidRDefault="003B7A61">
      <w:pPr>
        <w:pStyle w:val="ConsPlusNonformat"/>
      </w:pPr>
      <w:r>
        <w:t xml:space="preserve">        (цифрами и прописью)</w:t>
      </w:r>
    </w:p>
    <w:p w:rsidR="003B7A61" w:rsidRDefault="003B7A61">
      <w:pPr>
        <w:pStyle w:val="ConsPlusNonformat"/>
      </w:pPr>
      <w:r>
        <w:t>жилья на территории ______________________________________________________.</w:t>
      </w:r>
    </w:p>
    <w:p w:rsidR="003B7A61" w:rsidRDefault="003B7A61">
      <w:pPr>
        <w:pStyle w:val="ConsPlusNonformat"/>
      </w:pPr>
      <w:r>
        <w:t xml:space="preserve">                         (наименование субъекта Российской Федерации)</w:t>
      </w:r>
    </w:p>
    <w:p w:rsidR="003B7A61" w:rsidRDefault="003B7A61">
      <w:pPr>
        <w:pStyle w:val="ConsPlusNonformat"/>
      </w:pPr>
      <w:r>
        <w:t>Свидетельство подлежит предъявлению в банк до "__" ________________ 20__ г.</w:t>
      </w:r>
    </w:p>
    <w:p w:rsidR="003B7A61" w:rsidRDefault="003B7A61">
      <w:pPr>
        <w:pStyle w:val="ConsPlusNonformat"/>
      </w:pPr>
      <w:r>
        <w:t>(включительно).</w:t>
      </w:r>
    </w:p>
    <w:p w:rsidR="003B7A61" w:rsidRDefault="003B7A61">
      <w:pPr>
        <w:pStyle w:val="ConsPlusNonformat"/>
      </w:pPr>
    </w:p>
    <w:p w:rsidR="003B7A61" w:rsidRDefault="003B7A61">
      <w:pPr>
        <w:pStyle w:val="ConsPlusNonformat"/>
      </w:pPr>
      <w:r>
        <w:t>Свидетельство действительно до "__" ________ 20__ г. (включительно).</w:t>
      </w:r>
    </w:p>
    <w:p w:rsidR="003B7A61" w:rsidRDefault="003B7A61">
      <w:pPr>
        <w:pStyle w:val="ConsPlusNonformat"/>
      </w:pPr>
      <w:r>
        <w:t>Дата выдачи "__" ___________ 20__ г.</w:t>
      </w:r>
    </w:p>
    <w:p w:rsidR="003B7A61" w:rsidRDefault="003B7A61">
      <w:pPr>
        <w:pStyle w:val="ConsPlusNonformat"/>
      </w:pPr>
    </w:p>
    <w:p w:rsidR="003B7A61" w:rsidRDefault="003B7A61">
      <w:pPr>
        <w:pStyle w:val="ConsPlusNonformat"/>
      </w:pPr>
      <w:r>
        <w:t>_____________________      ________________________________________________</w:t>
      </w:r>
    </w:p>
    <w:p w:rsidR="003B7A61" w:rsidRDefault="003B7A61">
      <w:pPr>
        <w:pStyle w:val="ConsPlusNonformat"/>
      </w:pPr>
    </w:p>
    <w:p w:rsidR="003B7A61" w:rsidRDefault="003B7A61">
      <w:pPr>
        <w:pStyle w:val="ConsPlusNonformat"/>
      </w:pPr>
      <w:r>
        <w:t xml:space="preserve">                                          (подпись, дата)</w:t>
      </w:r>
    </w:p>
    <w:p w:rsidR="003B7A61" w:rsidRDefault="003B7A61">
      <w:pPr>
        <w:pStyle w:val="ConsPlusNonformat"/>
      </w:pPr>
      <w:r>
        <w:t xml:space="preserve">  Руководитель органа</w:t>
      </w:r>
    </w:p>
    <w:p w:rsidR="003B7A61" w:rsidRDefault="003B7A61">
      <w:pPr>
        <w:pStyle w:val="ConsPlusNonformat"/>
      </w:pPr>
      <w:r>
        <w:t>местного самоуправления                (расшифровка подписи)</w:t>
      </w:r>
    </w:p>
    <w:p w:rsidR="003B7A61" w:rsidRDefault="003B7A61">
      <w:pPr>
        <w:pStyle w:val="ConsPlusNonformat"/>
      </w:pPr>
    </w:p>
    <w:p w:rsidR="003B7A61" w:rsidRDefault="003B7A61">
      <w:pPr>
        <w:pStyle w:val="ConsPlusNonformat"/>
      </w:pPr>
      <w:r>
        <w:t xml:space="preserve">         М.П.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молодым семьям социальных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выплат на приобретение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(строительство) жилья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их использования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A61" w:rsidRDefault="003B7A61">
      <w:pPr>
        <w:pStyle w:val="ConsPlusNonformat"/>
      </w:pPr>
      <w:r>
        <w:t xml:space="preserve">        __________________________________________________________</w:t>
      </w:r>
    </w:p>
    <w:p w:rsidR="003B7A61" w:rsidRDefault="003B7A61">
      <w:pPr>
        <w:pStyle w:val="ConsPlusNonformat"/>
      </w:pPr>
      <w:r>
        <w:t xml:space="preserve">                      (орган местного самоуправления)</w:t>
      </w:r>
    </w:p>
    <w:p w:rsidR="003B7A61" w:rsidRDefault="003B7A61">
      <w:pPr>
        <w:pStyle w:val="ConsPlusNonformat"/>
      </w:pPr>
    </w:p>
    <w:p w:rsidR="003B7A61" w:rsidRDefault="003B7A61">
      <w:pPr>
        <w:pStyle w:val="ConsPlusNonformat"/>
      </w:pPr>
      <w:r>
        <w:t xml:space="preserve">                                 ЗАЯВЛЕНИЕ</w:t>
      </w:r>
    </w:p>
    <w:p w:rsidR="003B7A61" w:rsidRDefault="003B7A61">
      <w:pPr>
        <w:pStyle w:val="ConsPlusNonformat"/>
      </w:pPr>
    </w:p>
    <w:p w:rsidR="003B7A61" w:rsidRDefault="003B7A61">
      <w:pPr>
        <w:pStyle w:val="ConsPlusNonformat"/>
      </w:pPr>
      <w:r>
        <w:t xml:space="preserve">    Прошу  включить  в  состав  участников </w:t>
      </w:r>
      <w:hyperlink r:id="rId74" w:history="1">
        <w:r>
          <w:rPr>
            <w:color w:val="0000FF"/>
          </w:rPr>
          <w:t>подпрограммы</w:t>
        </w:r>
      </w:hyperlink>
      <w:r>
        <w:t xml:space="preserve"> "Обеспечение жильем</w:t>
      </w:r>
    </w:p>
    <w:p w:rsidR="003B7A61" w:rsidRDefault="003B7A61">
      <w:pPr>
        <w:pStyle w:val="ConsPlusNonformat"/>
      </w:pPr>
      <w:r>
        <w:t>молодых  семей"  федеральной целевой программы "Жилище" на 2011 - 2015 годы</w:t>
      </w:r>
    </w:p>
    <w:p w:rsidR="003B7A61" w:rsidRDefault="003B7A61">
      <w:pPr>
        <w:pStyle w:val="ConsPlusNonformat"/>
      </w:pPr>
      <w:r>
        <w:t>молодую семью в составе:</w:t>
      </w:r>
    </w:p>
    <w:p w:rsidR="003B7A61" w:rsidRDefault="003B7A61">
      <w:pPr>
        <w:pStyle w:val="ConsPlusNonformat"/>
      </w:pPr>
      <w:r>
        <w:t>супруг ___________________________________________________________________,</w:t>
      </w:r>
    </w:p>
    <w:p w:rsidR="003B7A61" w:rsidRDefault="003B7A61">
      <w:pPr>
        <w:pStyle w:val="ConsPlusNonformat"/>
      </w:pPr>
      <w:r>
        <w:t xml:space="preserve">                            (Ф.И.О., дата рождения)</w:t>
      </w:r>
    </w:p>
    <w:p w:rsidR="003B7A61" w:rsidRDefault="003B7A61">
      <w:pPr>
        <w:pStyle w:val="ConsPlusNonformat"/>
      </w:pPr>
      <w:r>
        <w:t>паспорт: серия __________ N ____________, выданный ________________________</w:t>
      </w:r>
    </w:p>
    <w:p w:rsidR="003B7A61" w:rsidRDefault="003B7A61">
      <w:pPr>
        <w:pStyle w:val="ConsPlusNonformat"/>
      </w:pPr>
      <w:r>
        <w:t>____________________________________________ "__" ________________ 20__ г.,</w:t>
      </w:r>
    </w:p>
    <w:p w:rsidR="003B7A61" w:rsidRDefault="003B7A61">
      <w:pPr>
        <w:pStyle w:val="ConsPlusNonformat"/>
      </w:pPr>
      <w:r>
        <w:t>проживает по адресу: ______________________________________________________</w:t>
      </w:r>
    </w:p>
    <w:p w:rsidR="003B7A61" w:rsidRDefault="003B7A61">
      <w:pPr>
        <w:pStyle w:val="ConsPlusNonformat"/>
      </w:pPr>
      <w:r>
        <w:t>__________________________________________________________________________;</w:t>
      </w:r>
    </w:p>
    <w:p w:rsidR="003B7A61" w:rsidRDefault="003B7A61">
      <w:pPr>
        <w:pStyle w:val="ConsPlusNonformat"/>
      </w:pPr>
      <w:r>
        <w:t>супруга __________________________________________________________________,</w:t>
      </w:r>
    </w:p>
    <w:p w:rsidR="003B7A61" w:rsidRDefault="003B7A61">
      <w:pPr>
        <w:pStyle w:val="ConsPlusNonformat"/>
      </w:pPr>
      <w:r>
        <w:t xml:space="preserve">                            (Ф.И.О., дата рождения)</w:t>
      </w:r>
    </w:p>
    <w:p w:rsidR="003B7A61" w:rsidRDefault="003B7A61">
      <w:pPr>
        <w:pStyle w:val="ConsPlusNonformat"/>
      </w:pPr>
      <w:r>
        <w:t>паспорт: серия __________ N ____________, выданный ________________________</w:t>
      </w:r>
    </w:p>
    <w:p w:rsidR="003B7A61" w:rsidRDefault="003B7A61">
      <w:pPr>
        <w:pStyle w:val="ConsPlusNonformat"/>
      </w:pPr>
      <w:r>
        <w:t>______________________________________________ "__" ______________ 20__ г.,</w:t>
      </w:r>
    </w:p>
    <w:p w:rsidR="003B7A61" w:rsidRDefault="003B7A61">
      <w:pPr>
        <w:pStyle w:val="ConsPlusNonformat"/>
      </w:pPr>
      <w:r>
        <w:t>проживает по адресу: ______________________________________________________</w:t>
      </w:r>
    </w:p>
    <w:p w:rsidR="003B7A61" w:rsidRDefault="003B7A61">
      <w:pPr>
        <w:pStyle w:val="ConsPlusNonformat"/>
      </w:pPr>
      <w:r>
        <w:t>__________________________________________________________________________;</w:t>
      </w:r>
    </w:p>
    <w:p w:rsidR="003B7A61" w:rsidRDefault="003B7A61">
      <w:pPr>
        <w:pStyle w:val="ConsPlusNonformat"/>
      </w:pPr>
      <w:r>
        <w:t>дети: ____________________________________________________________________,</w:t>
      </w:r>
    </w:p>
    <w:p w:rsidR="003B7A61" w:rsidRDefault="003B7A61">
      <w:pPr>
        <w:pStyle w:val="ConsPlusNonformat"/>
      </w:pPr>
      <w:r>
        <w:t xml:space="preserve">                            (Ф.И.О., дата рождения)</w:t>
      </w:r>
    </w:p>
    <w:p w:rsidR="003B7A61" w:rsidRDefault="003B7A61">
      <w:pPr>
        <w:pStyle w:val="ConsPlusNonformat"/>
      </w:pPr>
      <w:r>
        <w:t>свидетельство о рождении (паспорт для ребенка, достигшего 14 лет)</w:t>
      </w:r>
    </w:p>
    <w:p w:rsidR="003B7A61" w:rsidRDefault="003B7A61">
      <w:pPr>
        <w:pStyle w:val="ConsPlusNonformat"/>
      </w:pPr>
      <w:r>
        <w:t>-----------------------------------------------------------------</w:t>
      </w:r>
    </w:p>
    <w:p w:rsidR="003B7A61" w:rsidRDefault="003B7A61">
      <w:pPr>
        <w:pStyle w:val="ConsPlusNonformat"/>
      </w:pPr>
      <w:r>
        <w:t xml:space="preserve">                (ненужное вычеркнуть)</w:t>
      </w:r>
    </w:p>
    <w:p w:rsidR="003B7A61" w:rsidRDefault="003B7A61">
      <w:pPr>
        <w:pStyle w:val="ConsPlusNonformat"/>
      </w:pPr>
      <w:r>
        <w:t>паспорт: серия __________ N ____________, выданный ________________________</w:t>
      </w:r>
    </w:p>
    <w:p w:rsidR="003B7A61" w:rsidRDefault="003B7A61">
      <w:pPr>
        <w:pStyle w:val="ConsPlusNonformat"/>
      </w:pPr>
      <w:r>
        <w:t>______________________________________________ "__" ______________ 20__ г.,</w:t>
      </w:r>
    </w:p>
    <w:p w:rsidR="003B7A61" w:rsidRDefault="003B7A61">
      <w:pPr>
        <w:pStyle w:val="ConsPlusNonformat"/>
      </w:pPr>
      <w:r>
        <w:t>проживает по адресу: ______________________________________________________</w:t>
      </w:r>
    </w:p>
    <w:p w:rsidR="003B7A61" w:rsidRDefault="003B7A61">
      <w:pPr>
        <w:pStyle w:val="ConsPlusNonformat"/>
      </w:pPr>
      <w:r>
        <w:t>__________________________________________________________________________;</w:t>
      </w:r>
    </w:p>
    <w:p w:rsidR="003B7A61" w:rsidRDefault="003B7A61">
      <w:pPr>
        <w:pStyle w:val="ConsPlusNonformat"/>
      </w:pPr>
      <w:r>
        <w:t>__________________________________________________________________________,</w:t>
      </w:r>
    </w:p>
    <w:p w:rsidR="003B7A61" w:rsidRDefault="003B7A61">
      <w:pPr>
        <w:pStyle w:val="ConsPlusNonformat"/>
      </w:pPr>
      <w:r>
        <w:t xml:space="preserve">                          (Ф.И.О., дата рождения)</w:t>
      </w:r>
    </w:p>
    <w:p w:rsidR="003B7A61" w:rsidRDefault="003B7A61">
      <w:pPr>
        <w:pStyle w:val="ConsPlusNonformat"/>
      </w:pPr>
      <w:r>
        <w:t>свидетельство о рождении (паспорт для ребенка, достигшего 14 лет)</w:t>
      </w:r>
    </w:p>
    <w:p w:rsidR="003B7A61" w:rsidRDefault="003B7A61">
      <w:pPr>
        <w:pStyle w:val="ConsPlusNonformat"/>
      </w:pPr>
      <w:r>
        <w:t>-----------------------------------------------------------------</w:t>
      </w:r>
    </w:p>
    <w:p w:rsidR="003B7A61" w:rsidRDefault="003B7A61">
      <w:pPr>
        <w:pStyle w:val="ConsPlusNonformat"/>
      </w:pPr>
      <w:r>
        <w:t xml:space="preserve">                (ненужное вычеркнуть)</w:t>
      </w:r>
    </w:p>
    <w:p w:rsidR="003B7A61" w:rsidRDefault="003B7A61">
      <w:pPr>
        <w:pStyle w:val="ConsPlusNonformat"/>
      </w:pPr>
      <w:r>
        <w:t>паспорт: серия __________ N ____________, выданный ________________________</w:t>
      </w:r>
    </w:p>
    <w:p w:rsidR="003B7A61" w:rsidRDefault="003B7A61">
      <w:pPr>
        <w:pStyle w:val="ConsPlusNonformat"/>
      </w:pPr>
      <w:r>
        <w:t>______________________________________________ "__" ______________ 20__ г.,</w:t>
      </w:r>
    </w:p>
    <w:p w:rsidR="003B7A61" w:rsidRDefault="003B7A61">
      <w:pPr>
        <w:pStyle w:val="ConsPlusNonformat"/>
      </w:pPr>
      <w:r>
        <w:t>проживает по адресу: ______________________________________________________</w:t>
      </w:r>
    </w:p>
    <w:p w:rsidR="003B7A61" w:rsidRDefault="003B7A61">
      <w:pPr>
        <w:pStyle w:val="ConsPlusNonformat"/>
      </w:pPr>
      <w:r>
        <w:t>__________________________________________________________________________.</w:t>
      </w:r>
    </w:p>
    <w:p w:rsidR="003B7A61" w:rsidRDefault="003B7A61">
      <w:pPr>
        <w:pStyle w:val="ConsPlusNonformat"/>
      </w:pPr>
    </w:p>
    <w:p w:rsidR="003B7A61" w:rsidRDefault="003B7A61">
      <w:pPr>
        <w:pStyle w:val="ConsPlusNonformat"/>
      </w:pPr>
      <w:r>
        <w:t xml:space="preserve">    С  условиями  участия в </w:t>
      </w:r>
      <w:hyperlink r:id="rId75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семей"</w:t>
      </w:r>
    </w:p>
    <w:p w:rsidR="003B7A61" w:rsidRDefault="003B7A61">
      <w:pPr>
        <w:pStyle w:val="ConsPlusNonformat"/>
      </w:pPr>
      <w:r>
        <w:t>федеральной  целевой  программы  "Жилище"  на  2011  - 2015 годы ознакомлен</w:t>
      </w:r>
    </w:p>
    <w:p w:rsidR="003B7A61" w:rsidRDefault="003B7A61">
      <w:pPr>
        <w:pStyle w:val="ConsPlusNonformat"/>
      </w:pPr>
      <w:r>
        <w:t>(ознакомлены) и обязуюсь (обязуемся) их выполнять:</w:t>
      </w:r>
    </w:p>
    <w:p w:rsidR="003B7A61" w:rsidRDefault="003B7A61">
      <w:pPr>
        <w:pStyle w:val="ConsPlusNonformat"/>
      </w:pPr>
      <w:r>
        <w:t>1) ____________________________________________ _____________ ____________;</w:t>
      </w:r>
    </w:p>
    <w:p w:rsidR="003B7A61" w:rsidRDefault="003B7A61">
      <w:pPr>
        <w:pStyle w:val="ConsPlusNonformat"/>
      </w:pPr>
      <w:r>
        <w:t xml:space="preserve">      (Ф.И.О. совершеннолетнего члена семьи)      (подпись)      (дата)</w:t>
      </w:r>
    </w:p>
    <w:p w:rsidR="003B7A61" w:rsidRDefault="003B7A61">
      <w:pPr>
        <w:pStyle w:val="ConsPlusNonformat"/>
      </w:pPr>
      <w:r>
        <w:t>2) ____________________________________________ _____________ ____________;</w:t>
      </w:r>
    </w:p>
    <w:p w:rsidR="003B7A61" w:rsidRDefault="003B7A61">
      <w:pPr>
        <w:pStyle w:val="ConsPlusNonformat"/>
      </w:pPr>
      <w:r>
        <w:t xml:space="preserve">      (Ф.И.О. совершеннолетнего члена семьи)      (подпись)      (дата)</w:t>
      </w:r>
    </w:p>
    <w:p w:rsidR="003B7A61" w:rsidRDefault="003B7A61">
      <w:pPr>
        <w:pStyle w:val="ConsPlusNonformat"/>
      </w:pPr>
      <w:r>
        <w:t>3) ____________________________________________ _____________ ____________;</w:t>
      </w:r>
    </w:p>
    <w:p w:rsidR="003B7A61" w:rsidRDefault="003B7A61">
      <w:pPr>
        <w:pStyle w:val="ConsPlusNonformat"/>
      </w:pPr>
      <w:r>
        <w:t xml:space="preserve">      (Ф.И.О. совершеннолетнего члена семьи)      (подпись)      (дата)</w:t>
      </w:r>
    </w:p>
    <w:p w:rsidR="003B7A61" w:rsidRDefault="003B7A61">
      <w:pPr>
        <w:pStyle w:val="ConsPlusNonformat"/>
      </w:pPr>
      <w:r>
        <w:t>4) ____________________________________________ _____________ ____________.</w:t>
      </w:r>
    </w:p>
    <w:p w:rsidR="003B7A61" w:rsidRDefault="003B7A61">
      <w:pPr>
        <w:pStyle w:val="ConsPlusNonformat"/>
      </w:pPr>
      <w:r>
        <w:t xml:space="preserve">      (Ф.И.О. совершеннолетнего члена семьи)      (подпись)      (дата)</w:t>
      </w:r>
    </w:p>
    <w:p w:rsidR="003B7A61" w:rsidRDefault="003B7A61">
      <w:pPr>
        <w:pStyle w:val="ConsPlusNonformat"/>
      </w:pPr>
    </w:p>
    <w:p w:rsidR="003B7A61" w:rsidRDefault="003B7A61">
      <w:pPr>
        <w:pStyle w:val="ConsPlusNonformat"/>
      </w:pPr>
      <w:r>
        <w:t>К заявлению прилагаются следующие документы:</w:t>
      </w:r>
    </w:p>
    <w:p w:rsidR="003B7A61" w:rsidRDefault="003B7A61">
      <w:pPr>
        <w:pStyle w:val="ConsPlusNonformat"/>
      </w:pPr>
      <w:r>
        <w:t>1) _______________________________________________________________________;</w:t>
      </w:r>
    </w:p>
    <w:p w:rsidR="003B7A61" w:rsidRDefault="003B7A61">
      <w:pPr>
        <w:pStyle w:val="ConsPlusNonformat"/>
      </w:pPr>
      <w:r>
        <w:t xml:space="preserve">             (наименование и номер документа, кем и когда выдан)</w:t>
      </w:r>
    </w:p>
    <w:p w:rsidR="003B7A61" w:rsidRDefault="003B7A61">
      <w:pPr>
        <w:pStyle w:val="ConsPlusNonformat"/>
      </w:pPr>
      <w:r>
        <w:t>2) _______________________________________________________________________;</w:t>
      </w:r>
    </w:p>
    <w:p w:rsidR="003B7A61" w:rsidRDefault="003B7A61">
      <w:pPr>
        <w:pStyle w:val="ConsPlusNonformat"/>
      </w:pPr>
      <w:r>
        <w:t xml:space="preserve">             (наименование и номер документа, кем и когда выдан)</w:t>
      </w:r>
    </w:p>
    <w:p w:rsidR="003B7A61" w:rsidRDefault="003B7A61">
      <w:pPr>
        <w:pStyle w:val="ConsPlusNonformat"/>
      </w:pPr>
      <w:r>
        <w:t>3) _______________________________________________________________________;</w:t>
      </w:r>
    </w:p>
    <w:p w:rsidR="003B7A61" w:rsidRDefault="003B7A61">
      <w:pPr>
        <w:pStyle w:val="ConsPlusNonformat"/>
      </w:pPr>
      <w:r>
        <w:t xml:space="preserve">             (наименование и номер документа, кем и когда выдан)</w:t>
      </w:r>
    </w:p>
    <w:p w:rsidR="003B7A61" w:rsidRDefault="003B7A61">
      <w:pPr>
        <w:pStyle w:val="ConsPlusNonformat"/>
      </w:pPr>
      <w:r>
        <w:lastRenderedPageBreak/>
        <w:t>4) _______________________________________________________________________.</w:t>
      </w:r>
    </w:p>
    <w:p w:rsidR="003B7A61" w:rsidRDefault="003B7A61">
      <w:pPr>
        <w:pStyle w:val="ConsPlusNonformat"/>
      </w:pPr>
      <w:r>
        <w:t xml:space="preserve">             (наименование и номер документа, кем и когда выдан)</w:t>
      </w:r>
    </w:p>
    <w:p w:rsidR="003B7A61" w:rsidRDefault="003B7A61">
      <w:pPr>
        <w:pStyle w:val="ConsPlusNonformat"/>
      </w:pPr>
    </w:p>
    <w:p w:rsidR="003B7A61" w:rsidRDefault="003B7A61">
      <w:pPr>
        <w:pStyle w:val="ConsPlusNonformat"/>
      </w:pPr>
      <w:r>
        <w:t>Заявление   и   прилагаемые  к  нему  согласно  перечню  документы  приняты</w:t>
      </w:r>
    </w:p>
    <w:p w:rsidR="003B7A61" w:rsidRDefault="003B7A61">
      <w:pPr>
        <w:pStyle w:val="ConsPlusNonformat"/>
      </w:pPr>
      <w:r>
        <w:t>"__" ____________ 20__ г.</w:t>
      </w:r>
    </w:p>
    <w:p w:rsidR="003B7A61" w:rsidRDefault="003B7A61">
      <w:pPr>
        <w:pStyle w:val="ConsPlusNonformat"/>
      </w:pPr>
    </w:p>
    <w:p w:rsidR="003B7A61" w:rsidRDefault="003B7A61">
      <w:pPr>
        <w:pStyle w:val="ConsPlusNonformat"/>
      </w:pPr>
      <w:r>
        <w:t>______________________________________ _______________ ____________________</w:t>
      </w:r>
    </w:p>
    <w:p w:rsidR="003B7A61" w:rsidRDefault="003B7A61">
      <w:pPr>
        <w:pStyle w:val="ConsPlusNonformat"/>
      </w:pPr>
      <w:r>
        <w:t>(должность лица, принявшего заявление) (подпись, дата)    (расшифровка</w:t>
      </w:r>
    </w:p>
    <w:p w:rsidR="003B7A61" w:rsidRDefault="003B7A61">
      <w:pPr>
        <w:pStyle w:val="ConsPlusNonformat"/>
      </w:pPr>
      <w:r>
        <w:t xml:space="preserve">                                                             подписи)</w:t>
      </w:r>
    </w:p>
    <w:p w:rsidR="003B7A61" w:rsidRDefault="003B7A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76" w:history="1">
        <w:r>
          <w:rPr>
            <w:rFonts w:ascii="Calibri" w:hAnsi="Calibri" w:cs="Calibri"/>
            <w:i/>
            <w:iCs/>
            <w:color w:val="0000FF"/>
          </w:rPr>
          <w:br/>
          <w:t>Постановление Правительства РФ от 17.12.2010 N 1050 (ред. от 30.04.2013) "О федеральной целевой программе "Жилище" на 2011 - 2015 годы"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AD1091" w:rsidRDefault="00AD1091">
      <w:bookmarkStart w:id="0" w:name="_GoBack"/>
      <w:bookmarkEnd w:id="0"/>
    </w:p>
    <w:sectPr w:rsidR="00AD1091" w:rsidSect="0068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61"/>
    <w:rsid w:val="0000512D"/>
    <w:rsid w:val="00011186"/>
    <w:rsid w:val="0001565E"/>
    <w:rsid w:val="00017504"/>
    <w:rsid w:val="00024FF2"/>
    <w:rsid w:val="0003021D"/>
    <w:rsid w:val="00034BA8"/>
    <w:rsid w:val="000366B4"/>
    <w:rsid w:val="0004480B"/>
    <w:rsid w:val="0006160B"/>
    <w:rsid w:val="00066752"/>
    <w:rsid w:val="00071753"/>
    <w:rsid w:val="00071755"/>
    <w:rsid w:val="0007393D"/>
    <w:rsid w:val="0007438D"/>
    <w:rsid w:val="00082B13"/>
    <w:rsid w:val="00086CDE"/>
    <w:rsid w:val="00087199"/>
    <w:rsid w:val="00087AFA"/>
    <w:rsid w:val="00091594"/>
    <w:rsid w:val="000915A0"/>
    <w:rsid w:val="00094E0F"/>
    <w:rsid w:val="000A1655"/>
    <w:rsid w:val="000A190C"/>
    <w:rsid w:val="000A1A62"/>
    <w:rsid w:val="000A2F09"/>
    <w:rsid w:val="000A4BAC"/>
    <w:rsid w:val="000A5705"/>
    <w:rsid w:val="000B10B2"/>
    <w:rsid w:val="000C0D88"/>
    <w:rsid w:val="000C623D"/>
    <w:rsid w:val="000C7431"/>
    <w:rsid w:val="000D4BA0"/>
    <w:rsid w:val="000D6F53"/>
    <w:rsid w:val="000E1244"/>
    <w:rsid w:val="000E154A"/>
    <w:rsid w:val="000E4B19"/>
    <w:rsid w:val="000E52E5"/>
    <w:rsid w:val="000F02D7"/>
    <w:rsid w:val="000F1694"/>
    <w:rsid w:val="000F469B"/>
    <w:rsid w:val="000F599E"/>
    <w:rsid w:val="000F5AB1"/>
    <w:rsid w:val="00100DB7"/>
    <w:rsid w:val="001025EF"/>
    <w:rsid w:val="00102D82"/>
    <w:rsid w:val="00104014"/>
    <w:rsid w:val="00111E2C"/>
    <w:rsid w:val="001152BF"/>
    <w:rsid w:val="00120118"/>
    <w:rsid w:val="00122AFE"/>
    <w:rsid w:val="00131AA1"/>
    <w:rsid w:val="00135638"/>
    <w:rsid w:val="001370BD"/>
    <w:rsid w:val="00140B50"/>
    <w:rsid w:val="00142153"/>
    <w:rsid w:val="001448DA"/>
    <w:rsid w:val="00147B35"/>
    <w:rsid w:val="00156D56"/>
    <w:rsid w:val="001644C3"/>
    <w:rsid w:val="00170C26"/>
    <w:rsid w:val="00170FC5"/>
    <w:rsid w:val="00174D05"/>
    <w:rsid w:val="00174FC5"/>
    <w:rsid w:val="001767E8"/>
    <w:rsid w:val="00180DE0"/>
    <w:rsid w:val="00183D5E"/>
    <w:rsid w:val="001857D0"/>
    <w:rsid w:val="001A016A"/>
    <w:rsid w:val="001A0399"/>
    <w:rsid w:val="001A17F2"/>
    <w:rsid w:val="001A298D"/>
    <w:rsid w:val="001A36EA"/>
    <w:rsid w:val="001A7569"/>
    <w:rsid w:val="001B57B0"/>
    <w:rsid w:val="001B6A4A"/>
    <w:rsid w:val="001C3B16"/>
    <w:rsid w:val="001C473B"/>
    <w:rsid w:val="001C4D48"/>
    <w:rsid w:val="001C4DDA"/>
    <w:rsid w:val="001C5556"/>
    <w:rsid w:val="001C7C6A"/>
    <w:rsid w:val="001D318A"/>
    <w:rsid w:val="001D4677"/>
    <w:rsid w:val="001D4A43"/>
    <w:rsid w:val="001F70AC"/>
    <w:rsid w:val="001F73C1"/>
    <w:rsid w:val="001F73D8"/>
    <w:rsid w:val="002008BB"/>
    <w:rsid w:val="002049B3"/>
    <w:rsid w:val="00206165"/>
    <w:rsid w:val="00210316"/>
    <w:rsid w:val="00211B13"/>
    <w:rsid w:val="00213768"/>
    <w:rsid w:val="00213A12"/>
    <w:rsid w:val="0022073C"/>
    <w:rsid w:val="002221F0"/>
    <w:rsid w:val="00225879"/>
    <w:rsid w:val="002370E4"/>
    <w:rsid w:val="0023751D"/>
    <w:rsid w:val="00240465"/>
    <w:rsid w:val="00241452"/>
    <w:rsid w:val="0024253C"/>
    <w:rsid w:val="00244947"/>
    <w:rsid w:val="002505B7"/>
    <w:rsid w:val="002529DB"/>
    <w:rsid w:val="002620AD"/>
    <w:rsid w:val="00265AF3"/>
    <w:rsid w:val="00271039"/>
    <w:rsid w:val="00277561"/>
    <w:rsid w:val="0027769C"/>
    <w:rsid w:val="0028275C"/>
    <w:rsid w:val="00282DCA"/>
    <w:rsid w:val="0029012F"/>
    <w:rsid w:val="002936D1"/>
    <w:rsid w:val="00295C2B"/>
    <w:rsid w:val="00297049"/>
    <w:rsid w:val="002A0021"/>
    <w:rsid w:val="002A0385"/>
    <w:rsid w:val="002A12E5"/>
    <w:rsid w:val="002A1F8A"/>
    <w:rsid w:val="002A2402"/>
    <w:rsid w:val="002A50A1"/>
    <w:rsid w:val="002A53F3"/>
    <w:rsid w:val="002A5F0A"/>
    <w:rsid w:val="002B6BD1"/>
    <w:rsid w:val="002B6D04"/>
    <w:rsid w:val="002C2257"/>
    <w:rsid w:val="002C3B6A"/>
    <w:rsid w:val="002C61B7"/>
    <w:rsid w:val="002C67A7"/>
    <w:rsid w:val="002D11A9"/>
    <w:rsid w:val="002D75E8"/>
    <w:rsid w:val="002E4484"/>
    <w:rsid w:val="002F7989"/>
    <w:rsid w:val="00302064"/>
    <w:rsid w:val="003044DD"/>
    <w:rsid w:val="00304935"/>
    <w:rsid w:val="00313261"/>
    <w:rsid w:val="00313422"/>
    <w:rsid w:val="00321200"/>
    <w:rsid w:val="00322497"/>
    <w:rsid w:val="003230A0"/>
    <w:rsid w:val="00323DB8"/>
    <w:rsid w:val="00327AF7"/>
    <w:rsid w:val="00331E53"/>
    <w:rsid w:val="003337DE"/>
    <w:rsid w:val="00333D8B"/>
    <w:rsid w:val="003355DB"/>
    <w:rsid w:val="00336580"/>
    <w:rsid w:val="00343DEF"/>
    <w:rsid w:val="00345DFA"/>
    <w:rsid w:val="003569C8"/>
    <w:rsid w:val="00357E8C"/>
    <w:rsid w:val="00362D80"/>
    <w:rsid w:val="00364724"/>
    <w:rsid w:val="00364C1A"/>
    <w:rsid w:val="00365510"/>
    <w:rsid w:val="00367420"/>
    <w:rsid w:val="003712FA"/>
    <w:rsid w:val="00377D4D"/>
    <w:rsid w:val="003801C8"/>
    <w:rsid w:val="00380583"/>
    <w:rsid w:val="003821D6"/>
    <w:rsid w:val="00382924"/>
    <w:rsid w:val="0038316E"/>
    <w:rsid w:val="00384611"/>
    <w:rsid w:val="00391F00"/>
    <w:rsid w:val="003A18E1"/>
    <w:rsid w:val="003A1F58"/>
    <w:rsid w:val="003A3327"/>
    <w:rsid w:val="003A6912"/>
    <w:rsid w:val="003B10FA"/>
    <w:rsid w:val="003B1204"/>
    <w:rsid w:val="003B2127"/>
    <w:rsid w:val="003B5A2E"/>
    <w:rsid w:val="003B5B5A"/>
    <w:rsid w:val="003B7A61"/>
    <w:rsid w:val="003C6B06"/>
    <w:rsid w:val="003D0F28"/>
    <w:rsid w:val="003D2BE8"/>
    <w:rsid w:val="003D42FD"/>
    <w:rsid w:val="003D47A5"/>
    <w:rsid w:val="003E7165"/>
    <w:rsid w:val="003F29EB"/>
    <w:rsid w:val="003F4285"/>
    <w:rsid w:val="00404465"/>
    <w:rsid w:val="00404E15"/>
    <w:rsid w:val="0040520A"/>
    <w:rsid w:val="004065CE"/>
    <w:rsid w:val="00410A03"/>
    <w:rsid w:val="0041132D"/>
    <w:rsid w:val="004207BF"/>
    <w:rsid w:val="004264AC"/>
    <w:rsid w:val="0043231D"/>
    <w:rsid w:val="004323A0"/>
    <w:rsid w:val="00436A71"/>
    <w:rsid w:val="0043725F"/>
    <w:rsid w:val="00442878"/>
    <w:rsid w:val="00443147"/>
    <w:rsid w:val="00454AFF"/>
    <w:rsid w:val="00454E01"/>
    <w:rsid w:val="004567C7"/>
    <w:rsid w:val="00466F68"/>
    <w:rsid w:val="004713A8"/>
    <w:rsid w:val="00473A5E"/>
    <w:rsid w:val="00474F0B"/>
    <w:rsid w:val="00477A89"/>
    <w:rsid w:val="00482C0B"/>
    <w:rsid w:val="00483D82"/>
    <w:rsid w:val="0049036B"/>
    <w:rsid w:val="004A276C"/>
    <w:rsid w:val="004A39DD"/>
    <w:rsid w:val="004B1100"/>
    <w:rsid w:val="004B24CE"/>
    <w:rsid w:val="004C0429"/>
    <w:rsid w:val="004C0E38"/>
    <w:rsid w:val="004C3018"/>
    <w:rsid w:val="004C5CE6"/>
    <w:rsid w:val="004C7DD9"/>
    <w:rsid w:val="004D1309"/>
    <w:rsid w:val="004D197D"/>
    <w:rsid w:val="004D1EC7"/>
    <w:rsid w:val="004D241F"/>
    <w:rsid w:val="004D3056"/>
    <w:rsid w:val="004D722F"/>
    <w:rsid w:val="004E0519"/>
    <w:rsid w:val="004E2AB6"/>
    <w:rsid w:val="004E5ED1"/>
    <w:rsid w:val="004F43BF"/>
    <w:rsid w:val="004F6793"/>
    <w:rsid w:val="004F736D"/>
    <w:rsid w:val="004F7797"/>
    <w:rsid w:val="0050047A"/>
    <w:rsid w:val="00504471"/>
    <w:rsid w:val="005158F5"/>
    <w:rsid w:val="00526EF7"/>
    <w:rsid w:val="005312CE"/>
    <w:rsid w:val="005369EA"/>
    <w:rsid w:val="00536A55"/>
    <w:rsid w:val="00540B48"/>
    <w:rsid w:val="00541A8D"/>
    <w:rsid w:val="0054389B"/>
    <w:rsid w:val="00543A5F"/>
    <w:rsid w:val="0054564F"/>
    <w:rsid w:val="00545DB1"/>
    <w:rsid w:val="00546E5E"/>
    <w:rsid w:val="005473FC"/>
    <w:rsid w:val="005529BF"/>
    <w:rsid w:val="00553704"/>
    <w:rsid w:val="005674DA"/>
    <w:rsid w:val="0056769C"/>
    <w:rsid w:val="00570353"/>
    <w:rsid w:val="00570639"/>
    <w:rsid w:val="00577E23"/>
    <w:rsid w:val="00580508"/>
    <w:rsid w:val="005813DC"/>
    <w:rsid w:val="00584070"/>
    <w:rsid w:val="0058744F"/>
    <w:rsid w:val="00590558"/>
    <w:rsid w:val="00591056"/>
    <w:rsid w:val="00592DE6"/>
    <w:rsid w:val="00597F32"/>
    <w:rsid w:val="005A48A9"/>
    <w:rsid w:val="005A5418"/>
    <w:rsid w:val="005A5A17"/>
    <w:rsid w:val="005B0736"/>
    <w:rsid w:val="005B0E2F"/>
    <w:rsid w:val="005B4D3B"/>
    <w:rsid w:val="005C24EC"/>
    <w:rsid w:val="005C3AB8"/>
    <w:rsid w:val="005C7859"/>
    <w:rsid w:val="005D0E5C"/>
    <w:rsid w:val="005D2CE1"/>
    <w:rsid w:val="005D40CC"/>
    <w:rsid w:val="005D5488"/>
    <w:rsid w:val="005D5F86"/>
    <w:rsid w:val="005E0B72"/>
    <w:rsid w:val="005E39CC"/>
    <w:rsid w:val="005F0689"/>
    <w:rsid w:val="005F1499"/>
    <w:rsid w:val="005F2EE5"/>
    <w:rsid w:val="005F62CE"/>
    <w:rsid w:val="00601D9C"/>
    <w:rsid w:val="00603F20"/>
    <w:rsid w:val="00604C9D"/>
    <w:rsid w:val="006110C6"/>
    <w:rsid w:val="0061127D"/>
    <w:rsid w:val="00614346"/>
    <w:rsid w:val="00621332"/>
    <w:rsid w:val="00621BC8"/>
    <w:rsid w:val="00623501"/>
    <w:rsid w:val="006237D0"/>
    <w:rsid w:val="0062535F"/>
    <w:rsid w:val="00625F57"/>
    <w:rsid w:val="0063330D"/>
    <w:rsid w:val="006357A1"/>
    <w:rsid w:val="00635E35"/>
    <w:rsid w:val="0063630A"/>
    <w:rsid w:val="0064068B"/>
    <w:rsid w:val="00647810"/>
    <w:rsid w:val="0065034B"/>
    <w:rsid w:val="00651AB3"/>
    <w:rsid w:val="00651C4F"/>
    <w:rsid w:val="00656322"/>
    <w:rsid w:val="00664D1C"/>
    <w:rsid w:val="00664E08"/>
    <w:rsid w:val="00664FB8"/>
    <w:rsid w:val="0067276E"/>
    <w:rsid w:val="006774C8"/>
    <w:rsid w:val="00681A4E"/>
    <w:rsid w:val="00681B72"/>
    <w:rsid w:val="00682626"/>
    <w:rsid w:val="00682C2B"/>
    <w:rsid w:val="00684407"/>
    <w:rsid w:val="00685AFA"/>
    <w:rsid w:val="00692350"/>
    <w:rsid w:val="006943D9"/>
    <w:rsid w:val="006944D9"/>
    <w:rsid w:val="00695348"/>
    <w:rsid w:val="0069545A"/>
    <w:rsid w:val="00695DC6"/>
    <w:rsid w:val="006978B7"/>
    <w:rsid w:val="006A0FEF"/>
    <w:rsid w:val="006A2A44"/>
    <w:rsid w:val="006A30D3"/>
    <w:rsid w:val="006A3E73"/>
    <w:rsid w:val="006A4C49"/>
    <w:rsid w:val="006A6683"/>
    <w:rsid w:val="006A7F86"/>
    <w:rsid w:val="006B17CC"/>
    <w:rsid w:val="006B2494"/>
    <w:rsid w:val="006C4AF0"/>
    <w:rsid w:val="006C6B88"/>
    <w:rsid w:val="006D1C7C"/>
    <w:rsid w:val="006D3264"/>
    <w:rsid w:val="006D6C4A"/>
    <w:rsid w:val="006E00A4"/>
    <w:rsid w:val="006E1695"/>
    <w:rsid w:val="006E6F87"/>
    <w:rsid w:val="006F1461"/>
    <w:rsid w:val="006F4287"/>
    <w:rsid w:val="006F434C"/>
    <w:rsid w:val="006F6F0A"/>
    <w:rsid w:val="006F7240"/>
    <w:rsid w:val="00701E2C"/>
    <w:rsid w:val="00710167"/>
    <w:rsid w:val="00710928"/>
    <w:rsid w:val="007206E4"/>
    <w:rsid w:val="00745468"/>
    <w:rsid w:val="00751A26"/>
    <w:rsid w:val="00760449"/>
    <w:rsid w:val="007629E7"/>
    <w:rsid w:val="00767B75"/>
    <w:rsid w:val="00772CBD"/>
    <w:rsid w:val="007752D0"/>
    <w:rsid w:val="00781ADC"/>
    <w:rsid w:val="00784E1B"/>
    <w:rsid w:val="007868C6"/>
    <w:rsid w:val="0078770F"/>
    <w:rsid w:val="00790868"/>
    <w:rsid w:val="00791970"/>
    <w:rsid w:val="0079529F"/>
    <w:rsid w:val="00795C71"/>
    <w:rsid w:val="007A655C"/>
    <w:rsid w:val="007A7A51"/>
    <w:rsid w:val="007B06C1"/>
    <w:rsid w:val="007B1ADB"/>
    <w:rsid w:val="007B4D42"/>
    <w:rsid w:val="007B5E5E"/>
    <w:rsid w:val="007C326B"/>
    <w:rsid w:val="007C4F4D"/>
    <w:rsid w:val="007C5552"/>
    <w:rsid w:val="007C5E3F"/>
    <w:rsid w:val="007D3903"/>
    <w:rsid w:val="007D5BF8"/>
    <w:rsid w:val="007E4206"/>
    <w:rsid w:val="007E4EC2"/>
    <w:rsid w:val="007E5641"/>
    <w:rsid w:val="007E5B39"/>
    <w:rsid w:val="007E6910"/>
    <w:rsid w:val="007F2838"/>
    <w:rsid w:val="007F676B"/>
    <w:rsid w:val="007F69E6"/>
    <w:rsid w:val="007F6E02"/>
    <w:rsid w:val="007F725A"/>
    <w:rsid w:val="00810767"/>
    <w:rsid w:val="008201E4"/>
    <w:rsid w:val="0082288A"/>
    <w:rsid w:val="0082576C"/>
    <w:rsid w:val="008325FB"/>
    <w:rsid w:val="008327EF"/>
    <w:rsid w:val="00841200"/>
    <w:rsid w:val="00841AE5"/>
    <w:rsid w:val="0084305C"/>
    <w:rsid w:val="00844CD1"/>
    <w:rsid w:val="00846B0D"/>
    <w:rsid w:val="00847806"/>
    <w:rsid w:val="008511E3"/>
    <w:rsid w:val="008577F9"/>
    <w:rsid w:val="00860A9E"/>
    <w:rsid w:val="008648E3"/>
    <w:rsid w:val="00872A3B"/>
    <w:rsid w:val="00883BB8"/>
    <w:rsid w:val="00885323"/>
    <w:rsid w:val="00887279"/>
    <w:rsid w:val="008925F9"/>
    <w:rsid w:val="008941AB"/>
    <w:rsid w:val="008949F3"/>
    <w:rsid w:val="0089647B"/>
    <w:rsid w:val="008A0A40"/>
    <w:rsid w:val="008A4968"/>
    <w:rsid w:val="008A7651"/>
    <w:rsid w:val="008B059A"/>
    <w:rsid w:val="008B21B6"/>
    <w:rsid w:val="008B2257"/>
    <w:rsid w:val="008B53BD"/>
    <w:rsid w:val="008B6038"/>
    <w:rsid w:val="008C2E21"/>
    <w:rsid w:val="008C4DDB"/>
    <w:rsid w:val="008C52F3"/>
    <w:rsid w:val="008C78B9"/>
    <w:rsid w:val="008D09F8"/>
    <w:rsid w:val="008D3E93"/>
    <w:rsid w:val="008D682E"/>
    <w:rsid w:val="008E06BF"/>
    <w:rsid w:val="008E2A36"/>
    <w:rsid w:val="008E5A5F"/>
    <w:rsid w:val="008F4A48"/>
    <w:rsid w:val="008F61A7"/>
    <w:rsid w:val="0090063B"/>
    <w:rsid w:val="00901823"/>
    <w:rsid w:val="00902630"/>
    <w:rsid w:val="0090387D"/>
    <w:rsid w:val="0090667B"/>
    <w:rsid w:val="0091146C"/>
    <w:rsid w:val="00914141"/>
    <w:rsid w:val="0091456E"/>
    <w:rsid w:val="00914BB3"/>
    <w:rsid w:val="009209B2"/>
    <w:rsid w:val="00923EA0"/>
    <w:rsid w:val="009254DE"/>
    <w:rsid w:val="00934164"/>
    <w:rsid w:val="00935B74"/>
    <w:rsid w:val="00937467"/>
    <w:rsid w:val="00944F57"/>
    <w:rsid w:val="009470F2"/>
    <w:rsid w:val="00947F9D"/>
    <w:rsid w:val="00950BA6"/>
    <w:rsid w:val="00952C18"/>
    <w:rsid w:val="00954CC9"/>
    <w:rsid w:val="00957CA5"/>
    <w:rsid w:val="00957CBA"/>
    <w:rsid w:val="00960DE2"/>
    <w:rsid w:val="00970BC7"/>
    <w:rsid w:val="00985D1E"/>
    <w:rsid w:val="009950D3"/>
    <w:rsid w:val="009970F8"/>
    <w:rsid w:val="009A25EF"/>
    <w:rsid w:val="009A336C"/>
    <w:rsid w:val="009A714B"/>
    <w:rsid w:val="009B2396"/>
    <w:rsid w:val="009B4784"/>
    <w:rsid w:val="009B74E0"/>
    <w:rsid w:val="009C2164"/>
    <w:rsid w:val="009D5BE6"/>
    <w:rsid w:val="009D6B9F"/>
    <w:rsid w:val="009E1A1C"/>
    <w:rsid w:val="009E2787"/>
    <w:rsid w:val="009E2795"/>
    <w:rsid w:val="009E295B"/>
    <w:rsid w:val="009E2F7B"/>
    <w:rsid w:val="009E43D1"/>
    <w:rsid w:val="009E46DC"/>
    <w:rsid w:val="009E493E"/>
    <w:rsid w:val="009E532F"/>
    <w:rsid w:val="009F0EF5"/>
    <w:rsid w:val="009F12B5"/>
    <w:rsid w:val="009F2A2B"/>
    <w:rsid w:val="009F55C4"/>
    <w:rsid w:val="009F63AA"/>
    <w:rsid w:val="00A00198"/>
    <w:rsid w:val="00A008D7"/>
    <w:rsid w:val="00A131EA"/>
    <w:rsid w:val="00A24095"/>
    <w:rsid w:val="00A27B26"/>
    <w:rsid w:val="00A341F0"/>
    <w:rsid w:val="00A36A83"/>
    <w:rsid w:val="00A37B73"/>
    <w:rsid w:val="00A41E0E"/>
    <w:rsid w:val="00A44DF1"/>
    <w:rsid w:val="00A62E54"/>
    <w:rsid w:val="00A667C8"/>
    <w:rsid w:val="00A70776"/>
    <w:rsid w:val="00A7314E"/>
    <w:rsid w:val="00A73210"/>
    <w:rsid w:val="00A75163"/>
    <w:rsid w:val="00A75E3D"/>
    <w:rsid w:val="00A77561"/>
    <w:rsid w:val="00A8123A"/>
    <w:rsid w:val="00A828D1"/>
    <w:rsid w:val="00A8435B"/>
    <w:rsid w:val="00A85659"/>
    <w:rsid w:val="00A91430"/>
    <w:rsid w:val="00A95CE7"/>
    <w:rsid w:val="00A95EBB"/>
    <w:rsid w:val="00A96794"/>
    <w:rsid w:val="00A969B3"/>
    <w:rsid w:val="00AA22E0"/>
    <w:rsid w:val="00AA2B1A"/>
    <w:rsid w:val="00AB2EDE"/>
    <w:rsid w:val="00AB59E1"/>
    <w:rsid w:val="00AB6968"/>
    <w:rsid w:val="00AC4258"/>
    <w:rsid w:val="00AC5FB8"/>
    <w:rsid w:val="00AD0F17"/>
    <w:rsid w:val="00AD1091"/>
    <w:rsid w:val="00AD198B"/>
    <w:rsid w:val="00AD7989"/>
    <w:rsid w:val="00AE592E"/>
    <w:rsid w:val="00AE72D4"/>
    <w:rsid w:val="00AE7433"/>
    <w:rsid w:val="00AE7ED0"/>
    <w:rsid w:val="00AE7F49"/>
    <w:rsid w:val="00AE7F68"/>
    <w:rsid w:val="00AF2B6E"/>
    <w:rsid w:val="00AF552A"/>
    <w:rsid w:val="00AF5A1B"/>
    <w:rsid w:val="00B07104"/>
    <w:rsid w:val="00B07E39"/>
    <w:rsid w:val="00B11F87"/>
    <w:rsid w:val="00B12D7D"/>
    <w:rsid w:val="00B145B2"/>
    <w:rsid w:val="00B237A4"/>
    <w:rsid w:val="00B265A0"/>
    <w:rsid w:val="00B266D4"/>
    <w:rsid w:val="00B338C7"/>
    <w:rsid w:val="00B36AFF"/>
    <w:rsid w:val="00B42333"/>
    <w:rsid w:val="00B430C8"/>
    <w:rsid w:val="00B44083"/>
    <w:rsid w:val="00B5178E"/>
    <w:rsid w:val="00B51F46"/>
    <w:rsid w:val="00B54F16"/>
    <w:rsid w:val="00B56544"/>
    <w:rsid w:val="00B61930"/>
    <w:rsid w:val="00B66B70"/>
    <w:rsid w:val="00B700C2"/>
    <w:rsid w:val="00B80CB0"/>
    <w:rsid w:val="00B8717C"/>
    <w:rsid w:val="00B87BB1"/>
    <w:rsid w:val="00B947D5"/>
    <w:rsid w:val="00B9481A"/>
    <w:rsid w:val="00B94F78"/>
    <w:rsid w:val="00B96AD6"/>
    <w:rsid w:val="00BA3E9F"/>
    <w:rsid w:val="00BA4674"/>
    <w:rsid w:val="00BB030C"/>
    <w:rsid w:val="00BB1E3A"/>
    <w:rsid w:val="00BB1EDE"/>
    <w:rsid w:val="00BB2705"/>
    <w:rsid w:val="00BB5108"/>
    <w:rsid w:val="00BB52E1"/>
    <w:rsid w:val="00BC02E7"/>
    <w:rsid w:val="00BC0A96"/>
    <w:rsid w:val="00BC6B29"/>
    <w:rsid w:val="00BD018D"/>
    <w:rsid w:val="00BD2446"/>
    <w:rsid w:val="00BD4429"/>
    <w:rsid w:val="00BD51A0"/>
    <w:rsid w:val="00BD74C4"/>
    <w:rsid w:val="00BE5FE1"/>
    <w:rsid w:val="00BE63D1"/>
    <w:rsid w:val="00BE7EB4"/>
    <w:rsid w:val="00BF083F"/>
    <w:rsid w:val="00BF106A"/>
    <w:rsid w:val="00BF16D8"/>
    <w:rsid w:val="00BF4D5B"/>
    <w:rsid w:val="00C06A0E"/>
    <w:rsid w:val="00C07336"/>
    <w:rsid w:val="00C10D3E"/>
    <w:rsid w:val="00C12F59"/>
    <w:rsid w:val="00C15BAA"/>
    <w:rsid w:val="00C16D76"/>
    <w:rsid w:val="00C2176C"/>
    <w:rsid w:val="00C21986"/>
    <w:rsid w:val="00C22004"/>
    <w:rsid w:val="00C30887"/>
    <w:rsid w:val="00C34BB3"/>
    <w:rsid w:val="00C37F5E"/>
    <w:rsid w:val="00C50B49"/>
    <w:rsid w:val="00C5502E"/>
    <w:rsid w:val="00C553F6"/>
    <w:rsid w:val="00C55560"/>
    <w:rsid w:val="00C561E3"/>
    <w:rsid w:val="00C56B79"/>
    <w:rsid w:val="00C56CF1"/>
    <w:rsid w:val="00C64F72"/>
    <w:rsid w:val="00C66071"/>
    <w:rsid w:val="00C74D9A"/>
    <w:rsid w:val="00C772DD"/>
    <w:rsid w:val="00C813DA"/>
    <w:rsid w:val="00C81409"/>
    <w:rsid w:val="00C83A38"/>
    <w:rsid w:val="00C84DFF"/>
    <w:rsid w:val="00C929ED"/>
    <w:rsid w:val="00C93170"/>
    <w:rsid w:val="00C93DE1"/>
    <w:rsid w:val="00C940DD"/>
    <w:rsid w:val="00C944C5"/>
    <w:rsid w:val="00C9750D"/>
    <w:rsid w:val="00CA3072"/>
    <w:rsid w:val="00CB2A66"/>
    <w:rsid w:val="00CB3BC1"/>
    <w:rsid w:val="00CB585D"/>
    <w:rsid w:val="00CB61C4"/>
    <w:rsid w:val="00CB6EE8"/>
    <w:rsid w:val="00CB7586"/>
    <w:rsid w:val="00CC0AF4"/>
    <w:rsid w:val="00CC5918"/>
    <w:rsid w:val="00CC5A79"/>
    <w:rsid w:val="00CC5CA8"/>
    <w:rsid w:val="00CC5EBF"/>
    <w:rsid w:val="00CC7EE6"/>
    <w:rsid w:val="00CD1FF2"/>
    <w:rsid w:val="00CD211E"/>
    <w:rsid w:val="00CD2590"/>
    <w:rsid w:val="00CD4807"/>
    <w:rsid w:val="00CD58DC"/>
    <w:rsid w:val="00CD7AE8"/>
    <w:rsid w:val="00CE21DF"/>
    <w:rsid w:val="00CF0EA4"/>
    <w:rsid w:val="00CF2F7F"/>
    <w:rsid w:val="00CF4A6A"/>
    <w:rsid w:val="00CF4D66"/>
    <w:rsid w:val="00CF5155"/>
    <w:rsid w:val="00D00A05"/>
    <w:rsid w:val="00D11C8C"/>
    <w:rsid w:val="00D11DF6"/>
    <w:rsid w:val="00D11F6E"/>
    <w:rsid w:val="00D12DFB"/>
    <w:rsid w:val="00D1386E"/>
    <w:rsid w:val="00D13A79"/>
    <w:rsid w:val="00D21BB1"/>
    <w:rsid w:val="00D22FB8"/>
    <w:rsid w:val="00D233E3"/>
    <w:rsid w:val="00D26E52"/>
    <w:rsid w:val="00D30DE6"/>
    <w:rsid w:val="00D31C7D"/>
    <w:rsid w:val="00D32A63"/>
    <w:rsid w:val="00D33397"/>
    <w:rsid w:val="00D438A4"/>
    <w:rsid w:val="00D4473D"/>
    <w:rsid w:val="00D50612"/>
    <w:rsid w:val="00D55FBC"/>
    <w:rsid w:val="00D56004"/>
    <w:rsid w:val="00D57431"/>
    <w:rsid w:val="00D76191"/>
    <w:rsid w:val="00D80E41"/>
    <w:rsid w:val="00D8142E"/>
    <w:rsid w:val="00D928AD"/>
    <w:rsid w:val="00D93C00"/>
    <w:rsid w:val="00D9475E"/>
    <w:rsid w:val="00DB077A"/>
    <w:rsid w:val="00DB5EBB"/>
    <w:rsid w:val="00DB7051"/>
    <w:rsid w:val="00DC06C7"/>
    <w:rsid w:val="00DC1CAE"/>
    <w:rsid w:val="00DD041F"/>
    <w:rsid w:val="00DD33BE"/>
    <w:rsid w:val="00DD3481"/>
    <w:rsid w:val="00DD6B55"/>
    <w:rsid w:val="00DE0152"/>
    <w:rsid w:val="00DE1432"/>
    <w:rsid w:val="00DE64CB"/>
    <w:rsid w:val="00DF1292"/>
    <w:rsid w:val="00DF1C8F"/>
    <w:rsid w:val="00DF3364"/>
    <w:rsid w:val="00DF45FF"/>
    <w:rsid w:val="00E010E1"/>
    <w:rsid w:val="00E0161C"/>
    <w:rsid w:val="00E01F23"/>
    <w:rsid w:val="00E02954"/>
    <w:rsid w:val="00E0411E"/>
    <w:rsid w:val="00E12EB1"/>
    <w:rsid w:val="00E26617"/>
    <w:rsid w:val="00E371E1"/>
    <w:rsid w:val="00E44DCF"/>
    <w:rsid w:val="00E4550D"/>
    <w:rsid w:val="00E47F13"/>
    <w:rsid w:val="00E51463"/>
    <w:rsid w:val="00E57F81"/>
    <w:rsid w:val="00E60E80"/>
    <w:rsid w:val="00E633F1"/>
    <w:rsid w:val="00E66441"/>
    <w:rsid w:val="00E6766D"/>
    <w:rsid w:val="00E67AA6"/>
    <w:rsid w:val="00E72F5D"/>
    <w:rsid w:val="00E81F65"/>
    <w:rsid w:val="00E84C07"/>
    <w:rsid w:val="00E84FBC"/>
    <w:rsid w:val="00E9262B"/>
    <w:rsid w:val="00E9364C"/>
    <w:rsid w:val="00E93876"/>
    <w:rsid w:val="00E97800"/>
    <w:rsid w:val="00EA1DD7"/>
    <w:rsid w:val="00EA2818"/>
    <w:rsid w:val="00EA46EA"/>
    <w:rsid w:val="00EA767D"/>
    <w:rsid w:val="00EA7ED5"/>
    <w:rsid w:val="00EB02A3"/>
    <w:rsid w:val="00EB06CC"/>
    <w:rsid w:val="00EB3A83"/>
    <w:rsid w:val="00EB72C4"/>
    <w:rsid w:val="00EE1C07"/>
    <w:rsid w:val="00EE55EA"/>
    <w:rsid w:val="00EE5F96"/>
    <w:rsid w:val="00EF2D00"/>
    <w:rsid w:val="00EF50E1"/>
    <w:rsid w:val="00F101C4"/>
    <w:rsid w:val="00F15E5F"/>
    <w:rsid w:val="00F26644"/>
    <w:rsid w:val="00F326D7"/>
    <w:rsid w:val="00F35414"/>
    <w:rsid w:val="00F35979"/>
    <w:rsid w:val="00F36A66"/>
    <w:rsid w:val="00F40B15"/>
    <w:rsid w:val="00F448FE"/>
    <w:rsid w:val="00F44C0E"/>
    <w:rsid w:val="00F46CCF"/>
    <w:rsid w:val="00F47723"/>
    <w:rsid w:val="00F529F7"/>
    <w:rsid w:val="00F559D2"/>
    <w:rsid w:val="00F6034B"/>
    <w:rsid w:val="00F61229"/>
    <w:rsid w:val="00F61D0C"/>
    <w:rsid w:val="00F62B3F"/>
    <w:rsid w:val="00F64BD0"/>
    <w:rsid w:val="00F74347"/>
    <w:rsid w:val="00F7577E"/>
    <w:rsid w:val="00F774B0"/>
    <w:rsid w:val="00F83416"/>
    <w:rsid w:val="00F87304"/>
    <w:rsid w:val="00F91FE1"/>
    <w:rsid w:val="00F94330"/>
    <w:rsid w:val="00F9578E"/>
    <w:rsid w:val="00FA0B51"/>
    <w:rsid w:val="00FA33C0"/>
    <w:rsid w:val="00FA4877"/>
    <w:rsid w:val="00FA535E"/>
    <w:rsid w:val="00FB25E3"/>
    <w:rsid w:val="00FD124D"/>
    <w:rsid w:val="00FD4734"/>
    <w:rsid w:val="00FD4D58"/>
    <w:rsid w:val="00FD54E1"/>
    <w:rsid w:val="00FD7AA6"/>
    <w:rsid w:val="00FE2E1E"/>
    <w:rsid w:val="00FE37FB"/>
    <w:rsid w:val="00FE69C9"/>
    <w:rsid w:val="00FE6B50"/>
    <w:rsid w:val="00FE730A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7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7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95D39F03F1F691F2C05FC15E9F5EA2315F5AA80C15DE319F0F4D993A0853F9BE0D01085C19498Ey3o8L" TargetMode="External"/><Relationship Id="rId18" Type="http://schemas.openxmlformats.org/officeDocument/2006/relationships/hyperlink" Target="consultantplus://offline/ref=8595D39F03F1F691F2C05FC15E9F5EA2315A5AA20611DE319F0F4D993A0853F9BE0D01085C184B8Fy3o1L" TargetMode="External"/><Relationship Id="rId26" Type="http://schemas.openxmlformats.org/officeDocument/2006/relationships/hyperlink" Target="consultantplus://offline/ref=8595D39F03F1F691F2C05FC15E9F5EA2315F5AA80C15DE319F0F4D993A0853F9BE0D01085C19488Ey3o4L" TargetMode="External"/><Relationship Id="rId39" Type="http://schemas.openxmlformats.org/officeDocument/2006/relationships/hyperlink" Target="consultantplus://offline/ref=8595D39F03F1F691F2C05FC15E9F5EA2315A5AA20611DE319F0F4D993A0853F9BE0D01085C184B8Ey3o3L" TargetMode="External"/><Relationship Id="rId21" Type="http://schemas.openxmlformats.org/officeDocument/2006/relationships/hyperlink" Target="consultantplus://offline/ref=8595D39F03F1F691F2C05FC15E9F5EA2315F5AA80C15DE319F0F4D993A0853F9BE0D01085C194981y3o5L" TargetMode="External"/><Relationship Id="rId34" Type="http://schemas.openxmlformats.org/officeDocument/2006/relationships/hyperlink" Target="consultantplus://offline/ref=8595D39F03F1F691F2C05FC15E9F5EA2315F5AA80C15DE319F0F4D993A0853F9BE0D01085C194888y3o9L" TargetMode="External"/><Relationship Id="rId42" Type="http://schemas.openxmlformats.org/officeDocument/2006/relationships/hyperlink" Target="consultantplus://offline/ref=8595D39F03F1F691F2C05FC15E9F5EA2315F5AA80C15DE319F0F4D993A0853F9BE0D010Ay5oAL" TargetMode="External"/><Relationship Id="rId47" Type="http://schemas.openxmlformats.org/officeDocument/2006/relationships/hyperlink" Target="consultantplus://offline/ref=8595D39F03F1F691F2C05FC15E9F5EA2315A5FAE0915DE319F0F4D993A0853F9BE0D01085C184B80y3o9L" TargetMode="External"/><Relationship Id="rId50" Type="http://schemas.openxmlformats.org/officeDocument/2006/relationships/hyperlink" Target="consultantplus://offline/ref=8595D39F03F1F691F2C05FC15E9F5EA2315A5AA20611DE319F0F4D993A0853F9BE0D01085C184B8Ey3o4L" TargetMode="External"/><Relationship Id="rId55" Type="http://schemas.openxmlformats.org/officeDocument/2006/relationships/hyperlink" Target="consultantplus://offline/ref=8595D39F03F1F691F2C05FC15E9F5EA2315A5AA20611DE319F0F4D993A0853F9BE0D01085C184B8Ey3o6L" TargetMode="External"/><Relationship Id="rId63" Type="http://schemas.openxmlformats.org/officeDocument/2006/relationships/hyperlink" Target="consultantplus://offline/ref=8595D39F03F1F691F2C05FC15E9F5EA2315F5AA80C15DE319F0F4D993A0853F9BE0D01085C19488By3o3L" TargetMode="External"/><Relationship Id="rId68" Type="http://schemas.openxmlformats.org/officeDocument/2006/relationships/hyperlink" Target="consultantplus://offline/ref=8595D39F03F1F691F2C05FC15E9F5EA2315F5AA80C15DE319F0F4D993A0853F9BE0D01085C19488Dy3o9L" TargetMode="External"/><Relationship Id="rId76" Type="http://schemas.openxmlformats.org/officeDocument/2006/relationships/hyperlink" Target="consultantplus://offline/ref=8595D39F03F1F691F2C05FC15E9F5EA2315F5AA80C15DE319F0F4D993A0853F9BE0D01085C19498Fy3o1L" TargetMode="External"/><Relationship Id="rId7" Type="http://schemas.openxmlformats.org/officeDocument/2006/relationships/hyperlink" Target="consultantplus://offline/ref=8595D39F03F1F691F2C05FC15E9F5EA2315854A90B14DE319F0F4D993A0853F9BE0D01085C184989y3o5L" TargetMode="External"/><Relationship Id="rId71" Type="http://schemas.openxmlformats.org/officeDocument/2006/relationships/hyperlink" Target="consultantplus://offline/ref=8595D39F03F1F691F2C05FC15E9F5EA2315F5AA80C15DE319F0F4D993A0853F9BE0D01085C19488Ay3o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95D39F03F1F691F2C05FC15E9F5EA2315F5AA80C15DE319F0F4D993A0853F9BE0D01085C194981y3o1L" TargetMode="External"/><Relationship Id="rId29" Type="http://schemas.openxmlformats.org/officeDocument/2006/relationships/hyperlink" Target="consultantplus://offline/ref=8595D39F03F1F691F2C05FC15E9F5EA2315F5AA80C15DE319F0F4D993A0853F9BE0D01085C19498Ey3o8L" TargetMode="External"/><Relationship Id="rId11" Type="http://schemas.openxmlformats.org/officeDocument/2006/relationships/hyperlink" Target="consultantplus://offline/ref=8595D39F03F1F691F2C05FC15E9F5EA2315854A90B14DE319F0F4D993A0853F9BE0D01085C184989y3o7L" TargetMode="External"/><Relationship Id="rId24" Type="http://schemas.openxmlformats.org/officeDocument/2006/relationships/hyperlink" Target="consultantplus://offline/ref=8595D39F03F1F691F2C05FC15E9F5EA2315F5AA80C15DE319F0F4D993A0853F9BE0D01085C19498Fy3o9L" TargetMode="External"/><Relationship Id="rId32" Type="http://schemas.openxmlformats.org/officeDocument/2006/relationships/hyperlink" Target="consultantplus://offline/ref=8595D39F03F1F691F2C05FC15E9F5EA2315F5AA80C15DE319F0F4D993A0853F9BE0D01085C194980y3o5L" TargetMode="External"/><Relationship Id="rId37" Type="http://schemas.openxmlformats.org/officeDocument/2006/relationships/hyperlink" Target="consultantplus://offline/ref=8595D39F03F1F691F2C05FC15E9F5EA2315F5AA80C15DE319F0F4D993A0853F9BE0D01085C194980y3o5L" TargetMode="External"/><Relationship Id="rId40" Type="http://schemas.openxmlformats.org/officeDocument/2006/relationships/hyperlink" Target="consultantplus://offline/ref=8595D39F03F1F691F2C05FC15E9F5EA2315F5AA80C15DE319F0F4D993A0853F9BE0D01085C19498Ey3o4L" TargetMode="External"/><Relationship Id="rId45" Type="http://schemas.openxmlformats.org/officeDocument/2006/relationships/hyperlink" Target="consultantplus://offline/ref=8595D39F03F1F691F2C05FC15E9F5EA231585DA30C14DE319F0F4D993A0853F9BE0D01085C184B88y3o3L" TargetMode="External"/><Relationship Id="rId53" Type="http://schemas.openxmlformats.org/officeDocument/2006/relationships/hyperlink" Target="consultantplus://offline/ref=8595D39F03F1F691F2C05FC15E9F5EA2315F5AA80C15DE319F0F4D993A0853F9BE0D01085C194980y3o7L" TargetMode="External"/><Relationship Id="rId58" Type="http://schemas.openxmlformats.org/officeDocument/2006/relationships/hyperlink" Target="consultantplus://offline/ref=8595D39F03F1F691F2C05FC15E9F5EA2315F5AA80C15DE319F0F4D993A0853F9BE0D010Dy5oDL" TargetMode="External"/><Relationship Id="rId66" Type="http://schemas.openxmlformats.org/officeDocument/2006/relationships/hyperlink" Target="consultantplus://offline/ref=8595D39F03F1F691F2C05FC15E9F5EA2315F5AA80C15DE319F0F4D993A0853F9BE0D01085C19488Ay3o8L" TargetMode="External"/><Relationship Id="rId74" Type="http://schemas.openxmlformats.org/officeDocument/2006/relationships/hyperlink" Target="consultantplus://offline/ref=8595D39F03F1F691F2C05FC15E9F5EA2315F5AA80C15DE319F0F4D993A0853F9BE0D01085C194A8By3o3L" TargetMode="External"/><Relationship Id="rId5" Type="http://schemas.openxmlformats.org/officeDocument/2006/relationships/hyperlink" Target="consultantplus://offline/ref=8595D39F03F1F691F2C05FC15E9F5EA2315A5AA20611DE319F0F4D993A0853F9BE0D01085C184B8Cy3o8L" TargetMode="External"/><Relationship Id="rId15" Type="http://schemas.openxmlformats.org/officeDocument/2006/relationships/hyperlink" Target="consultantplus://offline/ref=8595D39F03F1F691F2C05FC15E9F5EA2315F58AD081EDE319F0F4D993A0853F9BE0D01085C18488Fy3o1L" TargetMode="External"/><Relationship Id="rId23" Type="http://schemas.openxmlformats.org/officeDocument/2006/relationships/hyperlink" Target="consultantplus://offline/ref=8595D39F03F1F691F2C05FC15E9F5EA2315F5AA80C15DE319F0F4D993A0853F9BE0D01085C19498Fy3o5L" TargetMode="External"/><Relationship Id="rId28" Type="http://schemas.openxmlformats.org/officeDocument/2006/relationships/hyperlink" Target="consultantplus://offline/ref=8595D39F03F1F691F2C05FC15E9F5EA2315F5AA80C15DE319F0F4D993A0853F9BE0D01085C19488Ey3o4L" TargetMode="External"/><Relationship Id="rId36" Type="http://schemas.openxmlformats.org/officeDocument/2006/relationships/hyperlink" Target="consultantplus://offline/ref=8595D39F03F1F691F2C05FC15E9F5EA2315A5AA20611DE319F0F4D993A0853F9BE0D01085C184B8Ey3o3L" TargetMode="External"/><Relationship Id="rId49" Type="http://schemas.openxmlformats.org/officeDocument/2006/relationships/hyperlink" Target="consultantplus://offline/ref=8595D39F03F1F691F2C05FC15E9F5EA2315F5AA80C15DE319F0F4D993A0853F9BE0D01085C194888y3o9L" TargetMode="External"/><Relationship Id="rId57" Type="http://schemas.openxmlformats.org/officeDocument/2006/relationships/hyperlink" Target="consultantplus://offline/ref=8595D39F03F1F691F2C05FC15E9F5EA2315F5AA80C15DE319F0F4D993A0853F9BE0D010Ay5o4L" TargetMode="External"/><Relationship Id="rId61" Type="http://schemas.openxmlformats.org/officeDocument/2006/relationships/hyperlink" Target="consultantplus://offline/ref=8595D39F03F1F691F2C05FC15E9F5EA231595CA90B15DE319F0F4D993A0853F9BE0D01085C184888y3o9L" TargetMode="External"/><Relationship Id="rId10" Type="http://schemas.openxmlformats.org/officeDocument/2006/relationships/hyperlink" Target="consultantplus://offline/ref=8595D39F03F1F691F2C05FC15E9F5EA2315F5AA80C15DE319F0F4D993A0853F9BE0D01085C19488Fy3o8L" TargetMode="External"/><Relationship Id="rId19" Type="http://schemas.openxmlformats.org/officeDocument/2006/relationships/hyperlink" Target="consultantplus://offline/ref=8595D39F03F1F691F2C05FC15E9F5EA2315F5AA80C15DE319F0F4D993A0853F9BE0D01085C194981y3o5L" TargetMode="External"/><Relationship Id="rId31" Type="http://schemas.openxmlformats.org/officeDocument/2006/relationships/hyperlink" Target="consultantplus://offline/ref=8595D39F03F1F691F2C05FC15E9F5EA2315A5AA20611DE319F0F4D993A0853F9BE0D01085C184B8Fy3o4L" TargetMode="External"/><Relationship Id="rId44" Type="http://schemas.openxmlformats.org/officeDocument/2006/relationships/hyperlink" Target="consultantplus://offline/ref=8595D39F03F1F691F2C05FC15E9F5EA2315F5AA80C15DE319F0F4D993A0853F9BE0D01085C194889y3o3L" TargetMode="External"/><Relationship Id="rId52" Type="http://schemas.openxmlformats.org/officeDocument/2006/relationships/hyperlink" Target="consultantplus://offline/ref=8595D39F03F1F691F2C05FC15E9F5EA2315F5AA80C15DE319F0F4D993A0853F9BE0D01085C19498Fy3o9L" TargetMode="External"/><Relationship Id="rId60" Type="http://schemas.openxmlformats.org/officeDocument/2006/relationships/hyperlink" Target="consultantplus://offline/ref=8595D39F03F1F691F2C05FC15E9F5EA2315A5AA20611DE319F0F4D993A0853F9BE0D01085C184B8Ey3o7L" TargetMode="External"/><Relationship Id="rId65" Type="http://schemas.openxmlformats.org/officeDocument/2006/relationships/hyperlink" Target="consultantplus://offline/ref=8595D39F03F1F691F2C05FC15E9F5EA2315A5AA20611DE319F0F4D993A0853F9BE0D01085C184B8Ey3o8L" TargetMode="External"/><Relationship Id="rId73" Type="http://schemas.openxmlformats.org/officeDocument/2006/relationships/hyperlink" Target="consultantplus://offline/ref=8595D39F03F1F691F2C05FC15E9F5EA2315F5AA80C15DE319F0F4D993A0853F9BE0D01085C194A8By3o3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95D39F03F1F691F2C05FC15E9F5EA2315A5AA20611DE319F0F4D993A0853F9BE0D01085C184B8Cy3o9L" TargetMode="External"/><Relationship Id="rId14" Type="http://schemas.openxmlformats.org/officeDocument/2006/relationships/hyperlink" Target="consultantplus://offline/ref=8595D39F03F1F691F2C05FC15E9F5EA2315854A90B14DE319F0F4D993A0853F9BE0D01085C184989y3o9L" TargetMode="External"/><Relationship Id="rId22" Type="http://schemas.openxmlformats.org/officeDocument/2006/relationships/hyperlink" Target="consultantplus://offline/ref=8595D39F03F1F691F2C05FC15E9F5EA2315F5AA80C15DE319F0F4D993A0853F9BE0D01085C194981y3o6L" TargetMode="External"/><Relationship Id="rId27" Type="http://schemas.openxmlformats.org/officeDocument/2006/relationships/hyperlink" Target="consultantplus://offline/ref=8595D39F03F1F691F2C05FC15E9F5EA2315F5AA80C15DE319F0F4D993A0853F9BE0D010Ay5oFL" TargetMode="External"/><Relationship Id="rId30" Type="http://schemas.openxmlformats.org/officeDocument/2006/relationships/hyperlink" Target="consultantplus://offline/ref=8595D39F03F1F691F2C05FC15E9F5EA2315F5AA80C15DE319F0F4D993A0853F9BE0D010Dy5oDL" TargetMode="External"/><Relationship Id="rId35" Type="http://schemas.openxmlformats.org/officeDocument/2006/relationships/hyperlink" Target="consultantplus://offline/ref=8595D39F03F1F691F2C05FC15E9F5EA2315F5AA80C15DE319F0F4D993A0853F9BE0D01085C19488By3o3L" TargetMode="External"/><Relationship Id="rId43" Type="http://schemas.openxmlformats.org/officeDocument/2006/relationships/hyperlink" Target="consultantplus://offline/ref=8595D39F03F1F691F2C05FC15E9F5EA2315A5AA20611DE319F0F4D993A0853F9BE0D01085C184B8Ey3o3L" TargetMode="External"/><Relationship Id="rId48" Type="http://schemas.openxmlformats.org/officeDocument/2006/relationships/hyperlink" Target="consultantplus://offline/ref=8595D39F03F1F691F2C05FC15E9F5EA2315F5AAA0C16DE319F0F4D993A0853F9BE0D01085C184B8Dy3o4L" TargetMode="External"/><Relationship Id="rId56" Type="http://schemas.openxmlformats.org/officeDocument/2006/relationships/hyperlink" Target="consultantplus://offline/ref=8595D39F03F1F691F2C05FC15E9F5EA2315F5AA80C15DE319F0F4D993A0853F9BE0D010Ay5oFL" TargetMode="External"/><Relationship Id="rId64" Type="http://schemas.openxmlformats.org/officeDocument/2006/relationships/hyperlink" Target="consultantplus://offline/ref=8595D39F03F1F691F2C05FC15E9F5EA2315F5AAA0C16DE319F0F4D993A0853F9BE0D01085C184B8Dy3o4L" TargetMode="External"/><Relationship Id="rId69" Type="http://schemas.openxmlformats.org/officeDocument/2006/relationships/hyperlink" Target="consultantplus://offline/ref=8595D39F03F1F691F2C05FC15E9F5EA2315A5AA20611DE319F0F4D993A0853F9BE0D01085C184B81y3o4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8595D39F03F1F691F2C05FC15E9F5EA2315F5AAA0C16DE319F0F4D993A0853F9BE0D01085C184B8Dy3o4L" TargetMode="External"/><Relationship Id="rId51" Type="http://schemas.openxmlformats.org/officeDocument/2006/relationships/hyperlink" Target="consultantplus://offline/ref=8595D39F03F1F691F2C05FC15E9F5EA2315F5AA80C15DE319F0F4D993A0853F9BE0D01085C19498Fy3o5L" TargetMode="External"/><Relationship Id="rId72" Type="http://schemas.openxmlformats.org/officeDocument/2006/relationships/hyperlink" Target="consultantplus://offline/ref=8595D39F03F1F691F2C05FC15E9F5EA2315A5AA20611DE319F0F4D993A0853F9BE0D01085C184B80y3o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595D39F03F1F691F2C05FC15E9F5EA231595CA90B15DE319F0F4D993A0853F9BE0D01085C184888y3o8L" TargetMode="External"/><Relationship Id="rId17" Type="http://schemas.openxmlformats.org/officeDocument/2006/relationships/hyperlink" Target="consultantplus://offline/ref=8595D39F03F1F691F2C05FC15E9F5EA2315F5AA80C15DE319F0F4D993A0853F9BE0D01085C194981y3o1L" TargetMode="External"/><Relationship Id="rId25" Type="http://schemas.openxmlformats.org/officeDocument/2006/relationships/hyperlink" Target="consultantplus://offline/ref=8595D39F03F1F691F2C05FC15E9F5EA2315A5AA20611DE319F0F4D993A0853F9BE0D01085C184B8Fy3o3L" TargetMode="External"/><Relationship Id="rId33" Type="http://schemas.openxmlformats.org/officeDocument/2006/relationships/hyperlink" Target="consultantplus://offline/ref=8595D39F03F1F691F2C05FC15E9F5EA2315F5AA80C15DE319F0F4D993A0853F9BE0D010Ay5oAL" TargetMode="External"/><Relationship Id="rId38" Type="http://schemas.openxmlformats.org/officeDocument/2006/relationships/hyperlink" Target="consultantplus://offline/ref=8595D39F03F1F691F2C05FC15E9F5EA2315F5AA80C15DE319F0F4D993A0853F9BE0D010Ay5oAL" TargetMode="External"/><Relationship Id="rId46" Type="http://schemas.openxmlformats.org/officeDocument/2006/relationships/hyperlink" Target="consultantplus://offline/ref=8595D39F03F1F691F2C05FC15E9F5EA2315854A90B14DE319F0F4D993A0853F9BE0D01085C184988y3o2L" TargetMode="External"/><Relationship Id="rId59" Type="http://schemas.openxmlformats.org/officeDocument/2006/relationships/hyperlink" Target="consultantplus://offline/ref=8595D39F03F1F691F2C05FC15E9F5EA2315F5AA80C15DE319F0F4D993A0853F9BE0D010Dy5oFL" TargetMode="External"/><Relationship Id="rId67" Type="http://schemas.openxmlformats.org/officeDocument/2006/relationships/hyperlink" Target="consultantplus://offline/ref=8595D39F03F1F691F2C05FC15E9F5EA2315F5AA80C15DE319F0F4D993A0853F9BE0D010Cy5oCL" TargetMode="External"/><Relationship Id="rId20" Type="http://schemas.openxmlformats.org/officeDocument/2006/relationships/hyperlink" Target="consultantplus://offline/ref=8595D39F03F1F691F2C05FC15E9F5EA2315854A90B14DE319F0F4D993A0853F9BE0D01085C184988y3o0L" TargetMode="External"/><Relationship Id="rId41" Type="http://schemas.openxmlformats.org/officeDocument/2006/relationships/hyperlink" Target="consultantplus://offline/ref=8595D39F03F1F691F2C05FC15E9F5EA2315F5AA80C15DE319F0F4D993A0853F9BE0D01085C194980y3o5L" TargetMode="External"/><Relationship Id="rId54" Type="http://schemas.openxmlformats.org/officeDocument/2006/relationships/hyperlink" Target="consultantplus://offline/ref=8595D39F03F1F691F2C05FC15E9F5EA2315F5AA80C15DE319F0F4D993A0853F9BE0D01085C194889y3o0L" TargetMode="External"/><Relationship Id="rId62" Type="http://schemas.openxmlformats.org/officeDocument/2006/relationships/hyperlink" Target="consultantplus://offline/ref=8595D39F03F1F691F2C05FC15E9F5EA2315F5AA80C15DE319F0F4D993A0853F9BE0D01085C19488Ay3o4L" TargetMode="External"/><Relationship Id="rId70" Type="http://schemas.openxmlformats.org/officeDocument/2006/relationships/hyperlink" Target="consultantplus://offline/ref=8595D39F03F1F691F2C05FC15E9F5EA2315A5AA20611DE319F0F4D993A0853F9BE0D01085C184B81y3o9L" TargetMode="External"/><Relationship Id="rId75" Type="http://schemas.openxmlformats.org/officeDocument/2006/relationships/hyperlink" Target="consultantplus://offline/ref=8595D39F03F1F691F2C05FC15E9F5EA2315F5AA80C15DE319F0F4D993A0853F9BE0D01085C194A8By3o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95D39F03F1F691F2C05FC15E9F5EA231595CA90B15DE319F0F4D993A0853F9BE0D01085C184888y3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7629</Words>
  <Characters>43489</Characters>
  <Application>Microsoft Office Word</Application>
  <DocSecurity>0</DocSecurity>
  <Lines>362</Lines>
  <Paragraphs>102</Paragraphs>
  <ScaleCrop>false</ScaleCrop>
  <Company/>
  <LinksUpToDate>false</LinksUpToDate>
  <CharactersWithSpaces>51016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2013-06-20T11:40:00Z</dcterms:created>
  <dcterms:modified xsi:type="dcterms:W3CDTF">2013-06-20T11:41:00Z</dcterms:modified>
</cp:coreProperties>
</file>